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FDCC" w14:textId="72449AE6" w:rsidR="004F3DB8" w:rsidRDefault="00140041">
      <w:pPr>
        <w:spacing w:after="140" w:line="259" w:lineRule="auto"/>
        <w:ind w:left="0" w:right="0" w:firstLine="0"/>
        <w:jc w:val="left"/>
      </w:pPr>
      <w:r w:rsidRPr="000D40B0">
        <w:rPr>
          <w:noProof/>
        </w:rPr>
        <w:drawing>
          <wp:inline distT="0" distB="0" distL="0" distR="0" wp14:anchorId="4CF766FC" wp14:editId="542C23B0">
            <wp:extent cx="778890" cy="571500"/>
            <wp:effectExtent l="0" t="0" r="2540" b="0"/>
            <wp:docPr id="439343193" name="Kép 2" descr="A képen szöveg, embléma, szimbólum, Védjeg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43193" name="Kép 2" descr="A képen szöveg, embléma, szimbólum, Védjegy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91" cy="6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921">
        <w:rPr>
          <w:b/>
          <w:sz w:val="36"/>
        </w:rPr>
        <w:t xml:space="preserve"> </w:t>
      </w:r>
    </w:p>
    <w:p w14:paraId="404069A1" w14:textId="5D30AFA7" w:rsidR="004F3DB8" w:rsidRDefault="00000000" w:rsidP="00A25CAC">
      <w:pPr>
        <w:spacing w:after="257" w:line="259" w:lineRule="auto"/>
        <w:ind w:left="0" w:right="0" w:firstLine="0"/>
        <w:jc w:val="center"/>
        <w:rPr>
          <w:b/>
          <w:sz w:val="27"/>
        </w:rPr>
      </w:pPr>
      <w:r>
        <w:rPr>
          <w:b/>
          <w:sz w:val="27"/>
        </w:rPr>
        <w:t>ÁLTALÁNOS SZERZŐDÉSI FELTÉTELEK</w:t>
      </w:r>
    </w:p>
    <w:p w14:paraId="53D958AF" w14:textId="77777777" w:rsidR="00140041" w:rsidRDefault="00140041">
      <w:pPr>
        <w:spacing w:after="188" w:line="358" w:lineRule="auto"/>
        <w:ind w:left="-5" w:right="0"/>
      </w:pPr>
    </w:p>
    <w:p w14:paraId="61A4BAE5" w14:textId="3AA69A44" w:rsidR="00A27921" w:rsidRDefault="00000000">
      <w:pPr>
        <w:spacing w:after="188" w:line="358" w:lineRule="auto"/>
        <w:ind w:left="-5" w:right="0"/>
      </w:pPr>
      <w:r>
        <w:t xml:space="preserve">A </w:t>
      </w:r>
      <w:proofErr w:type="spellStart"/>
      <w:r w:rsidR="007069D5">
        <w:rPr>
          <w:b/>
        </w:rPr>
        <w:t>Jarj</w:t>
      </w:r>
      <w:proofErr w:type="spellEnd"/>
      <w:r w:rsidR="007069D5">
        <w:rPr>
          <w:b/>
        </w:rPr>
        <w:t xml:space="preserve"> </w:t>
      </w:r>
      <w:proofErr w:type="spellStart"/>
      <w:r w:rsidR="007069D5">
        <w:rPr>
          <w:b/>
        </w:rPr>
        <w:t>Auto</w:t>
      </w:r>
      <w:proofErr w:type="spellEnd"/>
      <w:r w:rsidR="007069D5">
        <w:rPr>
          <w:b/>
        </w:rPr>
        <w:t xml:space="preserve"> Kft.</w:t>
      </w:r>
      <w:r>
        <w:t xml:space="preserve"> - a továbbiakban, mint </w:t>
      </w:r>
      <w:r>
        <w:rPr>
          <w:b/>
        </w:rPr>
        <w:t>Bérbeadó -</w:t>
      </w:r>
      <w:r>
        <w:t xml:space="preserve"> bérbe adja az autó Bérleti szerződésben - a továbbiakban, mint </w:t>
      </w:r>
      <w:r>
        <w:rPr>
          <w:b/>
        </w:rPr>
        <w:t>Bérleti Szerződés -</w:t>
      </w:r>
      <w:r>
        <w:t xml:space="preserve"> megnevezett gépjárművet - a továbbiakban, mint </w:t>
      </w:r>
      <w:r>
        <w:rPr>
          <w:b/>
        </w:rPr>
        <w:t>Bérautó –</w:t>
      </w:r>
      <w:r>
        <w:t xml:space="preserve"> a </w:t>
      </w:r>
      <w:r>
        <w:rPr>
          <w:b/>
        </w:rPr>
        <w:t>Bérleti Szerződésben</w:t>
      </w:r>
      <w:r>
        <w:t xml:space="preserve"> megnevezett Bérlő - a továbbiakban, mint </w:t>
      </w:r>
      <w:r>
        <w:rPr>
          <w:b/>
        </w:rPr>
        <w:t xml:space="preserve">Bérlő - </w:t>
      </w:r>
      <w:r>
        <w:t xml:space="preserve">részére az alábbi feltételekkel;  </w:t>
      </w:r>
    </w:p>
    <w:p w14:paraId="02211C42" w14:textId="4033F24C" w:rsidR="004F3DB8" w:rsidRDefault="00000000">
      <w:pPr>
        <w:spacing w:after="188" w:line="358" w:lineRule="auto"/>
        <w:ind w:left="-5" w:right="0"/>
      </w:pPr>
      <w:r>
        <w:rPr>
          <w:b/>
        </w:rPr>
        <w:t>I. Általános feltételek</w:t>
      </w:r>
      <w:r>
        <w:t xml:space="preserve"> </w:t>
      </w:r>
    </w:p>
    <w:p w14:paraId="2C03F23B" w14:textId="7F9E99B1" w:rsidR="00CB236D" w:rsidRDefault="00000000" w:rsidP="00890214">
      <w:pPr>
        <w:numPr>
          <w:ilvl w:val="0"/>
          <w:numId w:val="1"/>
        </w:numPr>
        <w:spacing w:after="0"/>
        <w:ind w:right="0" w:hanging="240"/>
      </w:pPr>
      <w:r w:rsidRPr="00890214">
        <w:rPr>
          <w:b/>
          <w:bCs/>
        </w:rPr>
        <w:t>Bérbeadó</w:t>
      </w:r>
      <w:r>
        <w:t xml:space="preserve"> és </w:t>
      </w:r>
      <w:r w:rsidRPr="00890214">
        <w:rPr>
          <w:b/>
          <w:bCs/>
        </w:rPr>
        <w:t>Bérlő</w:t>
      </w:r>
      <w:r>
        <w:t xml:space="preserve"> együtt, mint </w:t>
      </w:r>
      <w:r w:rsidRPr="00890214">
        <w:rPr>
          <w:b/>
          <w:bCs/>
        </w:rPr>
        <w:t>Szerződő Felek</w:t>
      </w:r>
      <w:r w:rsidRPr="00CB236D">
        <w:t xml:space="preserve"> </w:t>
      </w:r>
      <w:r>
        <w:t xml:space="preserve">a </w:t>
      </w:r>
      <w:r w:rsidRPr="00890214">
        <w:rPr>
          <w:b/>
          <w:bCs/>
        </w:rPr>
        <w:t>Bérleti Szerződés</w:t>
      </w:r>
      <w:r>
        <w:t xml:space="preserve"> aláírásával kölcsönösen kötelezettséget vállalnak az abban foglaltak, valamint jelen </w:t>
      </w:r>
      <w:r w:rsidRPr="00CB236D">
        <w:t>Általános Szerződési Feltételek</w:t>
      </w:r>
      <w:r>
        <w:t xml:space="preserve"> - a továbbiakban, mint </w:t>
      </w:r>
      <w:r w:rsidRPr="00CB236D">
        <w:t>ÁSZF -</w:t>
      </w:r>
      <w:r>
        <w:t xml:space="preserve"> megtartására.</w:t>
      </w:r>
    </w:p>
    <w:p w14:paraId="4B45D07D" w14:textId="405A77F2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 w:rsidRPr="00890214">
        <w:rPr>
          <w:b/>
          <w:bCs/>
        </w:rPr>
        <w:t>Bérleti Szerződés</w:t>
      </w:r>
      <w:r w:rsidRPr="00CB236D">
        <w:t xml:space="preserve"> </w:t>
      </w:r>
      <w:r>
        <w:t>a</w:t>
      </w:r>
      <w:r w:rsidRPr="00CB236D">
        <w:t xml:space="preserve"> </w:t>
      </w:r>
      <w:r w:rsidRPr="00890214">
        <w:rPr>
          <w:b/>
          <w:bCs/>
        </w:rPr>
        <w:t>Szerződő Felek</w:t>
      </w:r>
      <w:r>
        <w:t xml:space="preserve"> aláírásával jön létre. </w:t>
      </w:r>
      <w:r w:rsidRPr="00890214">
        <w:rPr>
          <w:b/>
          <w:bCs/>
        </w:rPr>
        <w:t>Bérleti Szerződést és ÁSZF-t</w:t>
      </w:r>
      <w:r w:rsidRPr="00CB236D">
        <w:t xml:space="preserve"> - </w:t>
      </w:r>
      <w:r>
        <w:t xml:space="preserve">a továbbiakban együtt, mint </w:t>
      </w:r>
      <w:r w:rsidRPr="00890214">
        <w:rPr>
          <w:b/>
          <w:bCs/>
        </w:rPr>
        <w:t>Szerződést</w:t>
      </w:r>
      <w:r w:rsidRPr="00CB236D">
        <w:t xml:space="preserve"> -</w:t>
      </w:r>
      <w:r>
        <w:t xml:space="preserve"> érintő bármely nyilatkozatot, módosítást – </w:t>
      </w:r>
      <w:r w:rsidRPr="00CB236D">
        <w:t>Szerződésben</w:t>
      </w:r>
      <w:r>
        <w:t xml:space="preserve"> foglaltak kivételével – kizárólag írásban lehet érvényesen megtenni. </w:t>
      </w:r>
    </w:p>
    <w:p w14:paraId="505C3450" w14:textId="77777777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>
        <w:t xml:space="preserve">Bármilyen hamis adatnak </w:t>
      </w:r>
      <w:r>
        <w:rPr>
          <w:b/>
        </w:rPr>
        <w:t>Bérlő</w:t>
      </w:r>
      <w:r>
        <w:t xml:space="preserve"> általi szerződésbe foglalása, vagy a szerződésben foglaltak be nem tartása esetén </w:t>
      </w:r>
      <w:r>
        <w:rPr>
          <w:b/>
        </w:rPr>
        <w:t>Bérbeadónak</w:t>
      </w:r>
      <w:r>
        <w:t xml:space="preserve"> joga van a </w:t>
      </w:r>
      <w:r>
        <w:rPr>
          <w:b/>
        </w:rPr>
        <w:t>Szerződést</w:t>
      </w:r>
      <w:r>
        <w:t xml:space="preserve"> azonnali hatállyal felmondania. </w:t>
      </w:r>
    </w:p>
    <w:p w14:paraId="7C4FB6ED" w14:textId="77777777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>
        <w:t xml:space="preserve">Amennyiben </w:t>
      </w:r>
      <w:r>
        <w:rPr>
          <w:b/>
        </w:rPr>
        <w:t>Bérlő</w:t>
      </w:r>
      <w:r>
        <w:t xml:space="preserve"> jogi személy, vagy egyéb nem természetes személy, a </w:t>
      </w:r>
      <w:r>
        <w:rPr>
          <w:b/>
        </w:rPr>
        <w:t>Bérleti Szerződést</w:t>
      </w:r>
      <w:r>
        <w:t xml:space="preserve"> </w:t>
      </w:r>
      <w:r>
        <w:rPr>
          <w:b/>
        </w:rPr>
        <w:t>Bérlő</w:t>
      </w:r>
      <w:r>
        <w:t xml:space="preserve"> nevében aláírási joggal, vagy az aláírásra jogosult írásos két tanúval hitelesített meghatalmazásával rendelkező személy(</w:t>
      </w:r>
      <w:proofErr w:type="spellStart"/>
      <w:r>
        <w:t>ek</w:t>
      </w:r>
      <w:proofErr w:type="spellEnd"/>
      <w:r>
        <w:t xml:space="preserve">) írhatják alá. Ettől eltérő esetben a </w:t>
      </w:r>
      <w:r>
        <w:rPr>
          <w:b/>
        </w:rPr>
        <w:t>Bérleti Szerződés</w:t>
      </w:r>
      <w:r>
        <w:t xml:space="preserve"> aláírója, mint magánszemély minősül </w:t>
      </w:r>
      <w:r>
        <w:rPr>
          <w:b/>
        </w:rPr>
        <w:t>Bérlőnek</w:t>
      </w:r>
      <w:r>
        <w:t xml:space="preserve">. </w:t>
      </w:r>
    </w:p>
    <w:p w14:paraId="1929A872" w14:textId="7E918B79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>
        <w:rPr>
          <w:b/>
        </w:rPr>
        <w:t>Bérbeadó</w:t>
      </w:r>
      <w:r>
        <w:t xml:space="preserve"> jogosult a </w:t>
      </w:r>
      <w:r>
        <w:rPr>
          <w:b/>
        </w:rPr>
        <w:t>Szerződést</w:t>
      </w:r>
      <w:r>
        <w:t xml:space="preserve"> azonnali hatállyal felmondani, ha </w:t>
      </w:r>
      <w:r>
        <w:rPr>
          <w:b/>
        </w:rPr>
        <w:t xml:space="preserve">Bérlő </w:t>
      </w:r>
      <w:r>
        <w:t xml:space="preserve">a </w:t>
      </w:r>
      <w:r>
        <w:rPr>
          <w:b/>
        </w:rPr>
        <w:t>Szerződésben</w:t>
      </w:r>
      <w:r>
        <w:t xml:space="preserve"> foglalt fizetési kötelezettségének nem tesz határidőre elege</w:t>
      </w:r>
      <w:r w:rsidR="00600850">
        <w:t>t</w:t>
      </w:r>
      <w:r>
        <w:t xml:space="preserve">. </w:t>
      </w:r>
    </w:p>
    <w:p w14:paraId="6E2FEB1D" w14:textId="77777777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>
        <w:rPr>
          <w:b/>
        </w:rPr>
        <w:t xml:space="preserve">Bérbeadó </w:t>
      </w:r>
      <w:r>
        <w:t xml:space="preserve">a </w:t>
      </w:r>
      <w:r>
        <w:rPr>
          <w:b/>
        </w:rPr>
        <w:t>Szerződés</w:t>
      </w:r>
      <w:r>
        <w:t xml:space="preserve"> felmondását egyoldalú nyilatkozattal megteheti, melyről köteles </w:t>
      </w:r>
      <w:r>
        <w:rPr>
          <w:b/>
        </w:rPr>
        <w:t xml:space="preserve">Bérlőt </w:t>
      </w:r>
      <w:r>
        <w:t>a</w:t>
      </w:r>
      <w:r>
        <w:rPr>
          <w:b/>
        </w:rPr>
        <w:t xml:space="preserve"> Bérleti Szerződésben </w:t>
      </w:r>
      <w:r>
        <w:t>megadott elérhetőségén</w:t>
      </w:r>
      <w:r>
        <w:rPr>
          <w:b/>
        </w:rPr>
        <w:t xml:space="preserve"> </w:t>
      </w:r>
      <w:r>
        <w:t xml:space="preserve">értesíteni. </w:t>
      </w:r>
      <w:r>
        <w:rPr>
          <w:b/>
        </w:rPr>
        <w:t xml:space="preserve">Bérbeadó </w:t>
      </w:r>
      <w:r>
        <w:t xml:space="preserve">felmondása akkor is érvényes, ha </w:t>
      </w:r>
      <w:r>
        <w:rPr>
          <w:b/>
        </w:rPr>
        <w:t>Bérlő</w:t>
      </w:r>
      <w:r>
        <w:t xml:space="preserve"> által megadott elérhetőségen nem sikerül </w:t>
      </w:r>
      <w:r>
        <w:rPr>
          <w:b/>
        </w:rPr>
        <w:t>Bérbeadónak</w:t>
      </w:r>
      <w:r>
        <w:t xml:space="preserve"> értesíteni </w:t>
      </w:r>
      <w:r>
        <w:rPr>
          <w:b/>
        </w:rPr>
        <w:t xml:space="preserve">Bérlőt. Bérbeadó </w:t>
      </w:r>
      <w:r>
        <w:t xml:space="preserve">a </w:t>
      </w:r>
      <w:r>
        <w:rPr>
          <w:b/>
        </w:rPr>
        <w:t xml:space="preserve">Szerződés </w:t>
      </w:r>
      <w:r>
        <w:t>felmondásról való</w:t>
      </w:r>
      <w:r>
        <w:rPr>
          <w:b/>
        </w:rPr>
        <w:t xml:space="preserve"> </w:t>
      </w:r>
      <w:r>
        <w:t xml:space="preserve">értesítésének bármilyen okból történő elmaradása nem befolyásolja a </w:t>
      </w:r>
      <w:r>
        <w:rPr>
          <w:b/>
        </w:rPr>
        <w:t>Szerződés</w:t>
      </w:r>
      <w:r>
        <w:t xml:space="preserve"> felmondásának érvényességét. </w:t>
      </w:r>
    </w:p>
    <w:p w14:paraId="3F5B9F3C" w14:textId="77777777" w:rsidR="004F3DB8" w:rsidRDefault="00000000" w:rsidP="00CB236D">
      <w:pPr>
        <w:numPr>
          <w:ilvl w:val="0"/>
          <w:numId w:val="1"/>
        </w:numPr>
        <w:spacing w:after="0"/>
        <w:ind w:right="0" w:hanging="240"/>
      </w:pPr>
      <w:r>
        <w:t>A</w:t>
      </w:r>
      <w:r>
        <w:rPr>
          <w:b/>
        </w:rPr>
        <w:t xml:space="preserve"> Szerződés </w:t>
      </w:r>
      <w:r>
        <w:t xml:space="preserve">felmondás, lejárat, vagy egyéb ok miatti megszűnése esetén </w:t>
      </w:r>
      <w:r>
        <w:rPr>
          <w:i/>
        </w:rPr>
        <w:t xml:space="preserve">– </w:t>
      </w:r>
      <w:r>
        <w:t xml:space="preserve">amennyiben </w:t>
      </w:r>
      <w:r>
        <w:rPr>
          <w:b/>
        </w:rPr>
        <w:t>Bérlő</w:t>
      </w:r>
      <w:r>
        <w:t xml:space="preserve"> a </w:t>
      </w:r>
      <w:r>
        <w:rPr>
          <w:b/>
        </w:rPr>
        <w:t>Bérautót</w:t>
      </w:r>
      <w:r>
        <w:t xml:space="preserve"> a </w:t>
      </w:r>
      <w:r>
        <w:rPr>
          <w:b/>
        </w:rPr>
        <w:t>Szerződés</w:t>
      </w:r>
      <w:r>
        <w:t xml:space="preserve"> megszűnését követő 24 órán belül nem szolgáltatja vissza -</w:t>
      </w:r>
      <w:r>
        <w:rPr>
          <w:b/>
        </w:rPr>
        <w:t xml:space="preserve"> Bérbeadó</w:t>
      </w:r>
      <w:r>
        <w:t xml:space="preserve"> jogosult </w:t>
      </w:r>
      <w:r>
        <w:rPr>
          <w:b/>
        </w:rPr>
        <w:t>Bérautót</w:t>
      </w:r>
      <w:r>
        <w:t xml:space="preserve"> minden külön figyelmeztetés nélkül haladéktalanul – akár a szükséges önhatalom eszközével is élve - birtokba venni, szükség esetén rendőri feljelentést tenni, rendőri vagy egyéb hatósági intézkedést kérni. </w:t>
      </w:r>
    </w:p>
    <w:p w14:paraId="38F8A99F" w14:textId="77777777" w:rsidR="004F3DB8" w:rsidRDefault="00000000" w:rsidP="00CB236D">
      <w:pPr>
        <w:numPr>
          <w:ilvl w:val="0"/>
          <w:numId w:val="1"/>
        </w:numPr>
        <w:spacing w:after="0" w:line="259" w:lineRule="auto"/>
        <w:ind w:right="0" w:hanging="240"/>
      </w:pPr>
      <w:r>
        <w:rPr>
          <w:b/>
        </w:rPr>
        <w:t xml:space="preserve">Bérléshez szükséges dokumentumok, okmányok: </w:t>
      </w:r>
    </w:p>
    <w:p w14:paraId="7AA3F601" w14:textId="637283BA" w:rsidR="00890214" w:rsidRDefault="00000000" w:rsidP="00890214">
      <w:pPr>
        <w:pStyle w:val="Listaszerbekezds"/>
        <w:numPr>
          <w:ilvl w:val="0"/>
          <w:numId w:val="15"/>
        </w:numPr>
        <w:spacing w:after="0"/>
        <w:ind w:left="1066" w:right="0" w:hanging="357"/>
        <w:jc w:val="left"/>
      </w:pPr>
      <w:r w:rsidRPr="00890214">
        <w:rPr>
          <w:b/>
        </w:rPr>
        <w:t>Magánszemélyeknél:</w:t>
      </w:r>
      <w:r>
        <w:t xml:space="preserve"> személyi igazolvány vagy útlevél, lakcímkártya, jogosítvány, adókártya,</w:t>
      </w:r>
      <w:r w:rsidR="00890214">
        <w:t xml:space="preserve"> </w:t>
      </w:r>
      <w:r>
        <w:t>B kategóriás érvényes jogosítvány</w:t>
      </w:r>
    </w:p>
    <w:p w14:paraId="36901706" w14:textId="13E6C5A0" w:rsidR="004F3DB8" w:rsidRPr="00890214" w:rsidRDefault="00000000" w:rsidP="00890214">
      <w:pPr>
        <w:pStyle w:val="Listaszerbekezds"/>
        <w:numPr>
          <w:ilvl w:val="0"/>
          <w:numId w:val="15"/>
        </w:numPr>
        <w:spacing w:after="0"/>
        <w:ind w:left="1066" w:right="0" w:hanging="357"/>
        <w:jc w:val="left"/>
        <w:rPr>
          <w:bCs/>
        </w:rPr>
      </w:pPr>
      <w:r w:rsidRPr="00890214">
        <w:rPr>
          <w:b/>
        </w:rPr>
        <w:t xml:space="preserve">Cégeknél: </w:t>
      </w:r>
      <w:r w:rsidRPr="00890214">
        <w:rPr>
          <w:bCs/>
        </w:rPr>
        <w:t>cégkivonat, aláírási címpéldány, meghatalmazás, ha nem aláíró a cégben és bélyegző,</w:t>
      </w:r>
      <w:r w:rsidR="00600850">
        <w:rPr>
          <w:bCs/>
        </w:rPr>
        <w:t xml:space="preserve"> </w:t>
      </w:r>
      <w:r w:rsidR="00600850">
        <w:t xml:space="preserve">személyi igazolvány vagy útlevél, lakcímkártya, </w:t>
      </w:r>
      <w:r w:rsidRPr="00890214">
        <w:rPr>
          <w:bCs/>
        </w:rPr>
        <w:t xml:space="preserve">B kategóriás érvényes jogosítvány </w:t>
      </w:r>
    </w:p>
    <w:p w14:paraId="2EB43BEA" w14:textId="77777777" w:rsidR="00600850" w:rsidRDefault="00000000" w:rsidP="00890214">
      <w:pPr>
        <w:pStyle w:val="Listaszerbekezds"/>
        <w:numPr>
          <w:ilvl w:val="0"/>
          <w:numId w:val="15"/>
        </w:numPr>
        <w:spacing w:after="0"/>
        <w:ind w:left="1066" w:right="0" w:hanging="357"/>
        <w:jc w:val="left"/>
        <w:rPr>
          <w:bCs/>
        </w:rPr>
      </w:pPr>
      <w:r>
        <w:rPr>
          <w:b/>
        </w:rPr>
        <w:t>Külföldieknél:</w:t>
      </w:r>
      <w:r w:rsidRPr="00890214">
        <w:rPr>
          <w:b/>
        </w:rPr>
        <w:t xml:space="preserve"> </w:t>
      </w:r>
      <w:r w:rsidRPr="00890214">
        <w:rPr>
          <w:bCs/>
        </w:rPr>
        <w:t>Útlevél, jogosítvány, dombornyomású bankkártya, magyarországi tartózkodási cím és állandó lakcím.</w:t>
      </w:r>
    </w:p>
    <w:p w14:paraId="65E867C0" w14:textId="77777777" w:rsidR="00600850" w:rsidRDefault="00600850" w:rsidP="00600850">
      <w:pPr>
        <w:spacing w:after="0"/>
        <w:ind w:right="0" w:firstLine="698"/>
        <w:jc w:val="left"/>
        <w:rPr>
          <w:bCs/>
        </w:rPr>
      </w:pPr>
    </w:p>
    <w:p w14:paraId="50D007FC" w14:textId="6E12E502" w:rsidR="004F3DB8" w:rsidRPr="00600850" w:rsidRDefault="00000000" w:rsidP="00600850">
      <w:pPr>
        <w:spacing w:after="0"/>
        <w:ind w:right="0" w:firstLine="698"/>
        <w:jc w:val="left"/>
        <w:rPr>
          <w:bCs/>
        </w:rPr>
      </w:pPr>
      <w:r w:rsidRPr="00600850">
        <w:rPr>
          <w:bCs/>
        </w:rPr>
        <w:t>A szükséges dokumentumok hiányában meghiúsult kölcsönszerződés a foglaló elvesztésével jár!</w:t>
      </w:r>
    </w:p>
    <w:p w14:paraId="57CF4156" w14:textId="77777777" w:rsidR="004F3DB8" w:rsidRDefault="00000000">
      <w:pPr>
        <w:pStyle w:val="Cmsor1"/>
        <w:ind w:left="-5"/>
      </w:pPr>
      <w:r>
        <w:lastRenderedPageBreak/>
        <w:t>II. Bérautó használata</w:t>
      </w:r>
      <w:r>
        <w:rPr>
          <w:b w:val="0"/>
        </w:rPr>
        <w:t xml:space="preserve"> </w:t>
      </w:r>
    </w:p>
    <w:p w14:paraId="450A6492" w14:textId="77777777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rPr>
          <w:b/>
        </w:rPr>
        <w:t xml:space="preserve">Bérautó </w:t>
      </w:r>
      <w:r>
        <w:t>kizárólag</w:t>
      </w:r>
      <w:r>
        <w:rPr>
          <w:color w:val="FF0000"/>
        </w:rPr>
        <w:t xml:space="preserve"> </w:t>
      </w:r>
      <w:r>
        <w:t xml:space="preserve">23 életévet betöltött, legalább 1 éves érvényes jogosítvánnyal rendelkező </w:t>
      </w:r>
      <w:r>
        <w:rPr>
          <w:b/>
        </w:rPr>
        <w:t xml:space="preserve">Bérlő, </w:t>
      </w:r>
      <w:r>
        <w:t>vagy általa</w:t>
      </w:r>
      <w:r>
        <w:rPr>
          <w:b/>
        </w:rPr>
        <w:t xml:space="preserve"> </w:t>
      </w:r>
      <w:r>
        <w:t xml:space="preserve">a </w:t>
      </w:r>
      <w:r>
        <w:rPr>
          <w:b/>
        </w:rPr>
        <w:t xml:space="preserve">Bérleti Szerződésben </w:t>
      </w:r>
      <w:r>
        <w:t>megnevezett 23 életévet betöltött</w:t>
      </w:r>
      <w:r>
        <w:rPr>
          <w:b/>
        </w:rPr>
        <w:t xml:space="preserve"> </w:t>
      </w:r>
      <w:r>
        <w:t>legalább 1 éves</w:t>
      </w:r>
      <w:r>
        <w:rPr>
          <w:b/>
        </w:rPr>
        <w:t xml:space="preserve"> </w:t>
      </w:r>
      <w:r>
        <w:t>érvényes jogosítvánnyal rendelkező</w:t>
      </w:r>
      <w:r>
        <w:rPr>
          <w:b/>
        </w:rPr>
        <w:t xml:space="preserve"> </w:t>
      </w:r>
      <w:r>
        <w:t xml:space="preserve">sofőr által vezethető. </w:t>
      </w:r>
    </w:p>
    <w:p w14:paraId="3AC11732" w14:textId="77777777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rPr>
          <w:b/>
        </w:rPr>
        <w:t>Bérlőnek</w:t>
      </w:r>
      <w:r>
        <w:t xml:space="preserve"> tilos </w:t>
      </w:r>
      <w:r>
        <w:rPr>
          <w:b/>
        </w:rPr>
        <w:t>Bérautót</w:t>
      </w:r>
      <w:r>
        <w:t xml:space="preserve"> alkoholos vagy kábítószeres befolyásoltság alatt vezetnie. Tilos </w:t>
      </w:r>
      <w:r>
        <w:rPr>
          <w:b/>
        </w:rPr>
        <w:t>Bérautóval</w:t>
      </w:r>
      <w:r>
        <w:t xml:space="preserve"> büntetendő cselekmények elkövetése. </w:t>
      </w:r>
      <w:r>
        <w:rPr>
          <w:b/>
        </w:rPr>
        <w:t>Bérautóban</w:t>
      </w:r>
      <w:r>
        <w:t xml:space="preserve"> dohányozni tilos, állatot (kutyát, macskát stb.) szállítani tilos, ennek megsértése esetében a Bérlő köteles a Bérbeadónak </w:t>
      </w:r>
      <w:r>
        <w:rPr>
          <w:b/>
        </w:rPr>
        <w:t>50.000 Ft + ÁFA</w:t>
      </w:r>
      <w:r>
        <w:t xml:space="preserve"> összeget, átalány-kártérítés</w:t>
      </w:r>
      <w:r>
        <w:rPr>
          <w:b/>
        </w:rPr>
        <w:t xml:space="preserve"> </w:t>
      </w:r>
      <w:r>
        <w:t xml:space="preserve">jogcímén </w:t>
      </w:r>
      <w:r>
        <w:rPr>
          <w:b/>
        </w:rPr>
        <w:t xml:space="preserve">Bérautó </w:t>
      </w:r>
      <w:r>
        <w:t>visszavételekor megfizetni</w:t>
      </w:r>
      <w:r>
        <w:rPr>
          <w:i/>
        </w:rPr>
        <w:t xml:space="preserve">. </w:t>
      </w:r>
    </w:p>
    <w:p w14:paraId="1CA3B10F" w14:textId="77777777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t xml:space="preserve">Magyarország államhatárán kívülre </w:t>
      </w:r>
      <w:r>
        <w:rPr>
          <w:b/>
        </w:rPr>
        <w:t>Bérautóval</w:t>
      </w:r>
      <w:r>
        <w:t xml:space="preserve"> utazni csak </w:t>
      </w:r>
      <w:r>
        <w:rPr>
          <w:b/>
        </w:rPr>
        <w:t>Bérbeadó</w:t>
      </w:r>
      <w:r>
        <w:t xml:space="preserve"> írásos engedélyével lehetséges. </w:t>
      </w:r>
    </w:p>
    <w:p w14:paraId="4ECC4266" w14:textId="77777777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rPr>
          <w:b/>
        </w:rPr>
        <w:t>Bérlőnek</w:t>
      </w:r>
      <w:r>
        <w:t xml:space="preserve"> tilos </w:t>
      </w:r>
      <w:r>
        <w:rPr>
          <w:b/>
        </w:rPr>
        <w:t xml:space="preserve">Bérautóval </w:t>
      </w:r>
      <w:r>
        <w:t xml:space="preserve">versenyeznie, és/vagy teszt célokra vagy ezzel kapcsolatos edzésekre használnia, valamint másik járművet vontatnia. Tilos továbbá </w:t>
      </w:r>
      <w:r>
        <w:rPr>
          <w:b/>
        </w:rPr>
        <w:t>Bérautót</w:t>
      </w:r>
      <w:r>
        <w:t xml:space="preserve"> üzletszerű személyszállításra vagy teherszállításra (fuvarozás) használni. </w:t>
      </w:r>
    </w:p>
    <w:p w14:paraId="0D1C1481" w14:textId="77777777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rPr>
          <w:b/>
        </w:rPr>
        <w:t>Bérlő</w:t>
      </w:r>
      <w:r>
        <w:t xml:space="preserve"> köteles a vonatkozó hazai és külföldi jogszabályok, különös tekintettel, de nem kizárólag a közlekedési szabályok (KRESZ) előírásait betartani. </w:t>
      </w:r>
    </w:p>
    <w:p w14:paraId="15C7BC57" w14:textId="77777777" w:rsidR="00890214" w:rsidRDefault="00000000" w:rsidP="00890214">
      <w:pPr>
        <w:numPr>
          <w:ilvl w:val="0"/>
          <w:numId w:val="2"/>
        </w:numPr>
        <w:spacing w:after="0" w:line="326" w:lineRule="auto"/>
        <w:ind w:left="238" w:right="0" w:hanging="238"/>
      </w:pPr>
      <w:r>
        <w:rPr>
          <w:b/>
        </w:rPr>
        <w:t>Bérlő</w:t>
      </w:r>
      <w:r>
        <w:t xml:space="preserve"> a bérlés folyamán köteles az általánosan elvárható gondossággal eljárni, </w:t>
      </w:r>
      <w:r>
        <w:rPr>
          <w:b/>
        </w:rPr>
        <w:t xml:space="preserve">Bérautót </w:t>
      </w:r>
      <w:r>
        <w:t>jó gazda módjára üzemeltetni, használni.</w:t>
      </w:r>
    </w:p>
    <w:p w14:paraId="094B5D5A" w14:textId="419E47BB" w:rsidR="004F3DB8" w:rsidRDefault="00000000" w:rsidP="00890214">
      <w:pPr>
        <w:numPr>
          <w:ilvl w:val="0"/>
          <w:numId w:val="2"/>
        </w:numPr>
        <w:spacing w:after="0"/>
        <w:ind w:left="238" w:right="0" w:hanging="238"/>
      </w:pPr>
      <w:r>
        <w:rPr>
          <w:b/>
        </w:rPr>
        <w:t>Szerződésben</w:t>
      </w:r>
      <w:r>
        <w:t xml:space="preserve"> megnevezett tételek kivételével </w:t>
      </w:r>
      <w:r>
        <w:rPr>
          <w:b/>
        </w:rPr>
        <w:t>Bérlő</w:t>
      </w:r>
      <w:r>
        <w:t xml:space="preserve"> viseli </w:t>
      </w:r>
      <w:r>
        <w:rPr>
          <w:b/>
        </w:rPr>
        <w:t>Szerződés</w:t>
      </w:r>
      <w:r>
        <w:t xml:space="preserve"> időtartama alatt </w:t>
      </w:r>
      <w:r>
        <w:rPr>
          <w:b/>
        </w:rPr>
        <w:t>Bérautó</w:t>
      </w:r>
      <w:r>
        <w:t xml:space="preserve"> használatával kapcsolatos valamennyi költséget (pl.: üzemanyagköltség, ablakmosó folyadék, parkolási díj, úthasználati díj, garázs díj, bírságok stb.) és viseli a </w:t>
      </w:r>
      <w:r>
        <w:rPr>
          <w:b/>
        </w:rPr>
        <w:t>Bérautó</w:t>
      </w:r>
      <w:r>
        <w:t xml:space="preserve"> birtoklásával kapcsolatos kárfelelősséget (pl. </w:t>
      </w:r>
      <w:r>
        <w:rPr>
          <w:b/>
        </w:rPr>
        <w:t>Bérautó</w:t>
      </w:r>
      <w:r>
        <w:t xml:space="preserve"> megrongálása, harmadik fél károkozása </w:t>
      </w:r>
      <w:r>
        <w:rPr>
          <w:b/>
        </w:rPr>
        <w:t>Bérautóban</w:t>
      </w:r>
      <w:r>
        <w:t xml:space="preserve"> stb.). </w:t>
      </w:r>
    </w:p>
    <w:p w14:paraId="2B48F9EC" w14:textId="77777777" w:rsidR="004F3DB8" w:rsidRDefault="00000000">
      <w:pPr>
        <w:spacing w:after="30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9A89D5D" w14:textId="77777777" w:rsidR="004F3DB8" w:rsidRDefault="00000000">
      <w:pPr>
        <w:pStyle w:val="Cmsor1"/>
        <w:ind w:left="-5"/>
      </w:pPr>
      <w:r>
        <w:t>III. Bérleti idő és Bérautó át- és visszaadása</w:t>
      </w:r>
      <w:r>
        <w:rPr>
          <w:b w:val="0"/>
        </w:rPr>
        <w:t xml:space="preserve"> </w:t>
      </w:r>
    </w:p>
    <w:p w14:paraId="44A9CF54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Bérautó</w:t>
      </w:r>
      <w:r>
        <w:t xml:space="preserve"> bérleti idejének tartamát, kezdő és befejező időpontját </w:t>
      </w:r>
      <w:r>
        <w:rPr>
          <w:b/>
        </w:rPr>
        <w:t>Bérleti Szerződés</w:t>
      </w:r>
      <w:r>
        <w:t xml:space="preserve"> tartalmazza. </w:t>
      </w:r>
    </w:p>
    <w:p w14:paraId="41839B7D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t xml:space="preserve">A bérleti idő minimum 24 óra, 1 órát meghaladó késés esetén </w:t>
      </w:r>
      <w:r>
        <w:rPr>
          <w:b/>
        </w:rPr>
        <w:t>Bérbeadó</w:t>
      </w:r>
      <w:r>
        <w:t xml:space="preserve"> egy további nap bérleti díjat számol fel. Amennyiben a bérleti idő nem éri el a 24 órát akkor is egy napi díj fizetendő bérleti díjként. </w:t>
      </w:r>
    </w:p>
    <w:p w14:paraId="70F0D94F" w14:textId="5E0E7604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t xml:space="preserve">A bérleti idő kezdő időpontjában </w:t>
      </w:r>
      <w:r>
        <w:rPr>
          <w:b/>
        </w:rPr>
        <w:t>Bérbeadó</w:t>
      </w:r>
      <w:r>
        <w:t xml:space="preserve"> átadja </w:t>
      </w:r>
      <w:r>
        <w:rPr>
          <w:b/>
        </w:rPr>
        <w:t>Bérautót</w:t>
      </w:r>
      <w:r>
        <w:t xml:space="preserve">, valamint </w:t>
      </w:r>
      <w:r w:rsidR="00A27921">
        <w:t>szükséges</w:t>
      </w:r>
      <w:r>
        <w:t xml:space="preserve"> okmányait és szükséges tartozékait </w:t>
      </w:r>
      <w:r>
        <w:rPr>
          <w:b/>
        </w:rPr>
        <w:t>Bérlőnek</w:t>
      </w:r>
      <w:r>
        <w:t xml:space="preserve">. </w:t>
      </w:r>
      <w:r>
        <w:rPr>
          <w:b/>
        </w:rPr>
        <w:t>Bérautó</w:t>
      </w:r>
      <w:r>
        <w:t xml:space="preserve"> átadásakor kerül legkésőbb aláírásra a </w:t>
      </w:r>
      <w:r>
        <w:rPr>
          <w:b/>
        </w:rPr>
        <w:t>Szerződés</w:t>
      </w:r>
      <w:r>
        <w:t xml:space="preserve">, esetleg egyéb kiegészítő megállapodások, tájékoztató anyagok. </w:t>
      </w:r>
      <w:r>
        <w:rPr>
          <w:b/>
        </w:rPr>
        <w:t xml:space="preserve">Bérautó </w:t>
      </w:r>
      <w:r>
        <w:t xml:space="preserve">átadásakor </w:t>
      </w:r>
      <w:r>
        <w:rPr>
          <w:b/>
        </w:rPr>
        <w:t>Bérautóra</w:t>
      </w:r>
      <w:r>
        <w:t xml:space="preserve"> vonatkozó állapotlap kerül kitöltésre, melyet a </w:t>
      </w:r>
      <w:r>
        <w:rPr>
          <w:b/>
        </w:rPr>
        <w:t>Szerződő Felek</w:t>
      </w:r>
      <w:r>
        <w:t xml:space="preserve"> szintén aláírnak. </w:t>
      </w:r>
    </w:p>
    <w:p w14:paraId="62CD8FCD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Bérbeadó</w:t>
      </w:r>
      <w:r>
        <w:t xml:space="preserve"> az elvárható gondossággal igyekszik teljesíteni </w:t>
      </w:r>
      <w:r>
        <w:rPr>
          <w:b/>
        </w:rPr>
        <w:t>Szerződést</w:t>
      </w:r>
      <w:r>
        <w:t xml:space="preserve">, de nem tehető felelőssé sem az átadási, vagy visszavételi késés, sem pedig </w:t>
      </w:r>
      <w:r>
        <w:rPr>
          <w:b/>
        </w:rPr>
        <w:t>Szerződés</w:t>
      </w:r>
      <w:r>
        <w:t xml:space="preserve"> meghiúsulása esetén. </w:t>
      </w:r>
    </w:p>
    <w:p w14:paraId="03129F17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Bérleti Szerződésben</w:t>
      </w:r>
      <w:r>
        <w:t xml:space="preserve"> szereplő bérleti idő lejártakor </w:t>
      </w:r>
      <w:r>
        <w:rPr>
          <w:b/>
        </w:rPr>
        <w:t>Bérautót</w:t>
      </w:r>
      <w:r>
        <w:t xml:space="preserve">, felszereléseit, tartozékait és okmányait </w:t>
      </w:r>
      <w:r>
        <w:rPr>
          <w:b/>
        </w:rPr>
        <w:t>Bérbeadó</w:t>
      </w:r>
      <w:r>
        <w:t xml:space="preserve"> telephelyén, vagy </w:t>
      </w:r>
      <w:r>
        <w:rPr>
          <w:b/>
        </w:rPr>
        <w:t>Bérleti Szerződésben</w:t>
      </w:r>
      <w:r>
        <w:t xml:space="preserve"> rögzített helyen, az ott megjelölt időpontban, tisztán, általánosan elvárható állapotban kell átadni. </w:t>
      </w:r>
    </w:p>
    <w:p w14:paraId="7C6DF33E" w14:textId="757AAFB5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Bérlő</w:t>
      </w:r>
      <w:r>
        <w:t xml:space="preserve"> </w:t>
      </w:r>
      <w:r>
        <w:rPr>
          <w:b/>
        </w:rPr>
        <w:t>Bérautót</w:t>
      </w:r>
      <w:r>
        <w:t xml:space="preserve"> </w:t>
      </w:r>
      <w:r w:rsidR="00C205FA">
        <w:t>az állapotlapon rögzített szintű</w:t>
      </w:r>
      <w:r>
        <w:t xml:space="preserve"> üzemanyag tankkal kapja meg és visszaadnia is </w:t>
      </w:r>
      <w:r w:rsidR="00C205FA">
        <w:t xml:space="preserve">az állapotlapon rögzített szintű üzemanyag </w:t>
      </w:r>
      <w:r>
        <w:t xml:space="preserve">tankkal kell. Hiányzó üzemanyag esetén a hiányzó mennyiséget a </w:t>
      </w:r>
      <w:r>
        <w:rPr>
          <w:b/>
        </w:rPr>
        <w:t>Bérbeadó</w:t>
      </w:r>
      <w:r>
        <w:t xml:space="preserve"> újra tankolja, melynek költsége ügyintézési díjjal együtt kerül felszámításra és </w:t>
      </w:r>
      <w:r>
        <w:rPr>
          <w:b/>
        </w:rPr>
        <w:t xml:space="preserve">Bérlő </w:t>
      </w:r>
      <w:r>
        <w:t xml:space="preserve">részére tovább terhelésére. </w:t>
      </w:r>
    </w:p>
    <w:p w14:paraId="21199314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Bérautó</w:t>
      </w:r>
      <w:r>
        <w:t xml:space="preserve"> visszaadásakor </w:t>
      </w:r>
      <w:r>
        <w:rPr>
          <w:b/>
        </w:rPr>
        <w:t>Bérautóra</w:t>
      </w:r>
      <w:r>
        <w:t xml:space="preserve"> vonatkozó állapotlapon </w:t>
      </w:r>
      <w:r>
        <w:rPr>
          <w:b/>
        </w:rPr>
        <w:t>Bérbeadó</w:t>
      </w:r>
      <w:r>
        <w:t xml:space="preserve"> rögzíti </w:t>
      </w:r>
      <w:r>
        <w:rPr>
          <w:b/>
        </w:rPr>
        <w:t>Bérautóban</w:t>
      </w:r>
      <w:r>
        <w:t xml:space="preserve"> az esetleg keletkezett új sérüléseket, károkat, hiányosságokat és</w:t>
      </w:r>
      <w:r>
        <w:rPr>
          <w:b/>
        </w:rPr>
        <w:t xml:space="preserve"> Bérautóhoz</w:t>
      </w:r>
      <w:r>
        <w:t xml:space="preserve"> tartozó okmányok meglétét vagy hiányát. </w:t>
      </w:r>
      <w:r>
        <w:rPr>
          <w:b/>
        </w:rPr>
        <w:t>Bérlő</w:t>
      </w:r>
      <w:r>
        <w:t xml:space="preserve"> </w:t>
      </w:r>
      <w:r>
        <w:rPr>
          <w:b/>
        </w:rPr>
        <w:t>Bérautón</w:t>
      </w:r>
      <w:r>
        <w:t xml:space="preserve"> keletkezett új sérülésekért, rongálódásért és hiányosságokért (pl. forgalmi, rendszámtábla, indítókulcs stb.), </w:t>
      </w:r>
      <w:r>
        <w:rPr>
          <w:i/>
        </w:rPr>
        <w:t>teljes kártérítési</w:t>
      </w:r>
      <w:r>
        <w:t xml:space="preserve"> felelősséggel tartozik. </w:t>
      </w:r>
      <w:r>
        <w:rPr>
          <w:b/>
        </w:rPr>
        <w:t>Bérlő</w:t>
      </w:r>
      <w:r>
        <w:t xml:space="preserve"> ebből eredő anyagi felelőssége csak </w:t>
      </w:r>
      <w:r>
        <w:rPr>
          <w:b/>
        </w:rPr>
        <w:t>Szerződésben</w:t>
      </w:r>
      <w:r>
        <w:t xml:space="preserve"> szabályozott esetekben csökkenthető vagy szüntethető meg (pl. biztosítás).</w:t>
      </w:r>
      <w:r>
        <w:rPr>
          <w:b/>
          <w:color w:val="548DD4"/>
        </w:rPr>
        <w:t xml:space="preserve"> </w:t>
      </w:r>
      <w:r>
        <w:t xml:space="preserve">Az esetleges kár felmérésének időpontjáig bérbeadó jogosult a kaució összegét visszatartani. </w:t>
      </w:r>
    </w:p>
    <w:p w14:paraId="6D2C32EA" w14:textId="77777777" w:rsidR="004F3DB8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t xml:space="preserve">Amennyiben </w:t>
      </w:r>
      <w:r>
        <w:rPr>
          <w:b/>
        </w:rPr>
        <w:t>Bérlő Bérautót</w:t>
      </w:r>
      <w:r>
        <w:t xml:space="preserve"> visszaadáskor piszkos, szennyezett állapotban hozta vissza, adta le, vagy egyéb olyan körülmény adódott (pl. sötét, világítás nélküli utca) ami miatt </w:t>
      </w:r>
      <w:r>
        <w:rPr>
          <w:b/>
        </w:rPr>
        <w:t xml:space="preserve">Bérbeadó </w:t>
      </w:r>
      <w:r>
        <w:t xml:space="preserve">nem tudta </w:t>
      </w:r>
      <w:r>
        <w:rPr>
          <w:b/>
        </w:rPr>
        <w:t xml:space="preserve">Bérautót </w:t>
      </w:r>
      <w:r>
        <w:t xml:space="preserve">visszavételkor átvizsgálni, </w:t>
      </w:r>
      <w:r>
        <w:rPr>
          <w:b/>
        </w:rPr>
        <w:t>Bérbeadónak</w:t>
      </w:r>
      <w:r>
        <w:t xml:space="preserve"> joga van a visszavételt követő 24 órán belül,</w:t>
      </w:r>
      <w:r>
        <w:rPr>
          <w:b/>
        </w:rPr>
        <w:t xml:space="preserve"> Bérlő</w:t>
      </w:r>
      <w:r>
        <w:t xml:space="preserve"> jelenléte nélkül elvégezni </w:t>
      </w:r>
      <w:r>
        <w:rPr>
          <w:b/>
        </w:rPr>
        <w:t>Bérautó</w:t>
      </w:r>
      <w:r>
        <w:t xml:space="preserve"> állapotfelmérését. </w:t>
      </w:r>
      <w:r>
        <w:rPr>
          <w:b/>
        </w:rPr>
        <w:t>Bérlő</w:t>
      </w:r>
      <w:r>
        <w:t xml:space="preserve"> anyagi felelőssége és kártérítési kötelezettsége akkor is fennáll, ha </w:t>
      </w:r>
      <w:r>
        <w:rPr>
          <w:b/>
        </w:rPr>
        <w:t>Bérautó</w:t>
      </w:r>
      <w:r>
        <w:t xml:space="preserve"> visszaadásakor nem tudja (mert nincs jelen) vagy nem akarja aláírni </w:t>
      </w:r>
      <w:r>
        <w:rPr>
          <w:b/>
        </w:rPr>
        <w:t>Bérautóra</w:t>
      </w:r>
      <w:r>
        <w:t xml:space="preserve"> vonatkozó állapotlapot és/vagy </w:t>
      </w:r>
      <w:r>
        <w:rPr>
          <w:b/>
        </w:rPr>
        <w:t>Bérleti Szerződést</w:t>
      </w:r>
      <w:r>
        <w:t xml:space="preserve">. Amennyiben </w:t>
      </w:r>
      <w:r>
        <w:rPr>
          <w:b/>
        </w:rPr>
        <w:t>Bérautóban</w:t>
      </w:r>
      <w:r>
        <w:t xml:space="preserve"> olyan sérülés, vagy károsodás keletkezett mely jellegéből adódóan visszaadáskor nem vehető </w:t>
      </w:r>
      <w:proofErr w:type="spellStart"/>
      <w:r>
        <w:t>észre</w:t>
      </w:r>
      <w:proofErr w:type="spellEnd"/>
      <w:r>
        <w:t xml:space="preserve"> (pl. futómű károsodása stb.), </w:t>
      </w:r>
      <w:r>
        <w:rPr>
          <w:b/>
        </w:rPr>
        <w:t xml:space="preserve">Bérbeadónak </w:t>
      </w:r>
      <w:r>
        <w:t xml:space="preserve">a visszaadást követő 72 órán belül lehetősége van az ilyen jellegű sérülést </w:t>
      </w:r>
      <w:r>
        <w:rPr>
          <w:b/>
        </w:rPr>
        <w:t xml:space="preserve">Bérautó </w:t>
      </w:r>
      <w:r>
        <w:t xml:space="preserve">állapotlapján utólag feltüntetni. </w:t>
      </w:r>
    </w:p>
    <w:p w14:paraId="0BDB2299" w14:textId="77777777" w:rsidR="00890214" w:rsidRDefault="00000000" w:rsidP="00890214">
      <w:pPr>
        <w:numPr>
          <w:ilvl w:val="0"/>
          <w:numId w:val="3"/>
        </w:numPr>
        <w:spacing w:after="0"/>
        <w:ind w:left="238" w:right="0" w:hanging="238"/>
      </w:pPr>
      <w:r>
        <w:rPr>
          <w:b/>
        </w:rPr>
        <w:t>Bérautó</w:t>
      </w:r>
      <w:r>
        <w:t xml:space="preserve"> állapotlapjának és </w:t>
      </w:r>
      <w:r>
        <w:rPr>
          <w:b/>
        </w:rPr>
        <w:t>Bérleti Szerződésének</w:t>
      </w:r>
      <w:r>
        <w:t xml:space="preserve"> kiadáskor történő </w:t>
      </w:r>
      <w:r>
        <w:rPr>
          <w:b/>
        </w:rPr>
        <w:t>Szerződő Felek</w:t>
      </w:r>
      <w:r>
        <w:t xml:space="preserve"> általi aláírása igazolja </w:t>
      </w:r>
      <w:r>
        <w:rPr>
          <w:b/>
        </w:rPr>
        <w:t>Bérautó</w:t>
      </w:r>
      <w:r>
        <w:t xml:space="preserve"> kiadáskori állapotát, így amennyiben visszavételkor Bérautóban új sérülés, károsodás keletkezett és ezt </w:t>
      </w:r>
      <w:r>
        <w:rPr>
          <w:b/>
        </w:rPr>
        <w:t>Bérbeadó</w:t>
      </w:r>
      <w:r>
        <w:t xml:space="preserve"> </w:t>
      </w:r>
      <w:r>
        <w:rPr>
          <w:b/>
        </w:rPr>
        <w:t>Bérautó</w:t>
      </w:r>
      <w:r>
        <w:t xml:space="preserve"> állapotlapján visszavételkor – vagy a fent említett esetekben 24, vagy 72 órán belül- rögzítette, </w:t>
      </w:r>
      <w:r>
        <w:rPr>
          <w:b/>
        </w:rPr>
        <w:t>Bérlő</w:t>
      </w:r>
      <w:r>
        <w:t xml:space="preserve"> köteles </w:t>
      </w:r>
      <w:r>
        <w:rPr>
          <w:b/>
        </w:rPr>
        <w:t>Szerződés</w:t>
      </w:r>
      <w:r>
        <w:t xml:space="preserve"> szerint </w:t>
      </w:r>
      <w:r>
        <w:rPr>
          <w:b/>
        </w:rPr>
        <w:t>Bérbeadónak</w:t>
      </w:r>
      <w:r>
        <w:t xml:space="preserve"> járó kártérítés, biztosítási önrész és egyéb díjak megfizetésére.</w:t>
      </w:r>
    </w:p>
    <w:p w14:paraId="53AA343E" w14:textId="264A7C29" w:rsidR="004F3DB8" w:rsidRDefault="00000000" w:rsidP="00890214">
      <w:pPr>
        <w:numPr>
          <w:ilvl w:val="0"/>
          <w:numId w:val="3"/>
        </w:numPr>
        <w:spacing w:after="0"/>
        <w:ind w:left="284" w:right="0" w:hanging="284"/>
      </w:pPr>
      <w:r>
        <w:t xml:space="preserve">A bérleti idő meghosszabbítását </w:t>
      </w:r>
      <w:r w:rsidRPr="00890214">
        <w:rPr>
          <w:b/>
        </w:rPr>
        <w:t>Bérlő</w:t>
      </w:r>
      <w:r>
        <w:t xml:space="preserve"> írásban kérheti, legkésőbb 24 órával a bérlet lejárata előtt. </w:t>
      </w:r>
      <w:r w:rsidRPr="00890214">
        <w:rPr>
          <w:b/>
        </w:rPr>
        <w:t>Bérbeadó</w:t>
      </w:r>
      <w:r>
        <w:t xml:space="preserve"> írásban nyilatkozik arról, hogy a bérleti idő hosszabbítását engedélyezi. Hosszabbítás esetén a hosszabbításra eső bérleti díjat is ki kell egyenlíteni </w:t>
      </w:r>
      <w:r w:rsidRPr="00890214">
        <w:rPr>
          <w:b/>
        </w:rPr>
        <w:t>Szerződés</w:t>
      </w:r>
      <w:r>
        <w:t xml:space="preserve"> szerint. Hosszabbítási igény esetén </w:t>
      </w:r>
      <w:r w:rsidRPr="00890214">
        <w:rPr>
          <w:b/>
        </w:rPr>
        <w:t>Bérbeadónak</w:t>
      </w:r>
      <w:r>
        <w:t xml:space="preserve"> joga van </w:t>
      </w:r>
      <w:r w:rsidRPr="00890214">
        <w:rPr>
          <w:b/>
        </w:rPr>
        <w:t>Bérlőt</w:t>
      </w:r>
      <w:r>
        <w:t xml:space="preserve"> felszólítani </w:t>
      </w:r>
      <w:r w:rsidRPr="00890214">
        <w:rPr>
          <w:b/>
        </w:rPr>
        <w:t xml:space="preserve">Bérautó </w:t>
      </w:r>
      <w:r>
        <w:t xml:space="preserve">bemutatására, az ezzel kapcsolatban keletkező esetleges költségek </w:t>
      </w:r>
      <w:r w:rsidRPr="00890214">
        <w:rPr>
          <w:b/>
        </w:rPr>
        <w:t>Bérlőt</w:t>
      </w:r>
      <w:r>
        <w:t xml:space="preserve"> terhelik. </w:t>
      </w:r>
    </w:p>
    <w:p w14:paraId="43A30477" w14:textId="77777777" w:rsidR="004F3DB8" w:rsidRDefault="00000000" w:rsidP="00C3099B">
      <w:pPr>
        <w:spacing w:after="0"/>
        <w:ind w:left="295" w:right="0" w:hanging="11"/>
      </w:pPr>
      <w:r>
        <w:t xml:space="preserve">Szóbeli hosszabbítás nem lehetséges, </w:t>
      </w:r>
      <w:r>
        <w:rPr>
          <w:b/>
        </w:rPr>
        <w:t>Bérbeadó</w:t>
      </w:r>
      <w:r>
        <w:t xml:space="preserve"> kizárólag írásban nyilatkozhat a hosszabbítás elfogadásáról. </w:t>
      </w:r>
      <w:r>
        <w:rPr>
          <w:b/>
        </w:rPr>
        <w:t>Bérbeadónak</w:t>
      </w:r>
      <w:r>
        <w:t xml:space="preserve"> joga van a hosszabbítási igényt minden indoklás nélkül elutasítani, ezzel kapcsolatban </w:t>
      </w:r>
      <w:r>
        <w:rPr>
          <w:b/>
        </w:rPr>
        <w:t>Bérlő</w:t>
      </w:r>
      <w:r>
        <w:rPr>
          <w:b/>
          <w:color w:val="FF0000"/>
        </w:rPr>
        <w:t xml:space="preserve"> </w:t>
      </w:r>
      <w:r>
        <w:t xml:space="preserve">semmilyen kártérítési igényt nem támaszthat. Amennyiben </w:t>
      </w:r>
      <w:r>
        <w:rPr>
          <w:b/>
        </w:rPr>
        <w:t>Bérbeadó</w:t>
      </w:r>
      <w:r>
        <w:t xml:space="preserve"> elutasítja a hosszabbítási igényt, nem küld írásos visszaigazolást a hosszabbítás elfogadásáról, </w:t>
      </w:r>
      <w:r>
        <w:rPr>
          <w:b/>
        </w:rPr>
        <w:t>Szerződés</w:t>
      </w:r>
      <w:r>
        <w:t xml:space="preserve"> lejárat miatt megszűnik, </w:t>
      </w:r>
      <w:r>
        <w:rPr>
          <w:b/>
        </w:rPr>
        <w:t>Bérautót</w:t>
      </w:r>
      <w:r>
        <w:t xml:space="preserve"> a </w:t>
      </w:r>
      <w:r>
        <w:rPr>
          <w:b/>
        </w:rPr>
        <w:t xml:space="preserve">Bérleti Szerződésen </w:t>
      </w:r>
      <w:r>
        <w:t xml:space="preserve">megjelölt helyen és időben </w:t>
      </w:r>
      <w:r>
        <w:rPr>
          <w:b/>
        </w:rPr>
        <w:t>Bérbeadónak</w:t>
      </w:r>
      <w:r>
        <w:t xml:space="preserve"> le kell adnia. </w:t>
      </w:r>
    </w:p>
    <w:p w14:paraId="5FEF302E" w14:textId="233D42E3" w:rsidR="004F3DB8" w:rsidRDefault="00000000" w:rsidP="00C3099B">
      <w:pPr>
        <w:numPr>
          <w:ilvl w:val="0"/>
          <w:numId w:val="3"/>
        </w:numPr>
        <w:spacing w:after="0"/>
        <w:ind w:left="284" w:right="0" w:hanging="284"/>
      </w:pPr>
      <w:r w:rsidRPr="00C3099B">
        <w:rPr>
          <w:b/>
          <w:bCs/>
        </w:rPr>
        <w:t>Bérleti Szerződés</w:t>
      </w:r>
      <w:r>
        <w:t xml:space="preserve"> lejáratát követő időponttól </w:t>
      </w:r>
      <w:r w:rsidRPr="00C3099B">
        <w:rPr>
          <w:b/>
          <w:bCs/>
        </w:rPr>
        <w:t>Bérautó</w:t>
      </w:r>
      <w:r>
        <w:t xml:space="preserve"> visszaadásáig </w:t>
      </w:r>
      <w:r w:rsidRPr="00C3099B">
        <w:rPr>
          <w:b/>
          <w:bCs/>
        </w:rPr>
        <w:t>Bérlő</w:t>
      </w:r>
      <w:r w:rsidRPr="00C3099B">
        <w:t xml:space="preserve"> </w:t>
      </w:r>
      <w:r>
        <w:t xml:space="preserve">minden megkezdett nap után a kategóriára vonatkozó napi bérleti díj (legmagasabb díj) kétszeres szorzatának megfelelő összegű használati díjat köteles fizetni </w:t>
      </w:r>
      <w:r w:rsidRPr="00C3099B">
        <w:rPr>
          <w:b/>
          <w:bCs/>
        </w:rPr>
        <w:t>Bérbeadónak</w:t>
      </w:r>
      <w:r>
        <w:t xml:space="preserve">, illetve nettó </w:t>
      </w:r>
      <w:r w:rsidRPr="00C3099B">
        <w:t>1000 forint</w:t>
      </w:r>
      <w:r>
        <w:t xml:space="preserve"> / óradíjat, ha az engedély nélküli hosszabbítás nem éri el a 24 órát. </w:t>
      </w:r>
      <w:r w:rsidRPr="00C3099B">
        <w:t>12.</w:t>
      </w:r>
      <w:r>
        <w:t xml:space="preserve"> Késedelmes visszaadás, vagy engedély nélküli hosszabbítás esetén, </w:t>
      </w:r>
      <w:r w:rsidRPr="00C3099B">
        <w:rPr>
          <w:b/>
          <w:bCs/>
        </w:rPr>
        <w:t>Bérlő</w:t>
      </w:r>
      <w:r w:rsidRPr="00C3099B">
        <w:t xml:space="preserve"> </w:t>
      </w:r>
      <w:r>
        <w:t xml:space="preserve">felelőssé válik </w:t>
      </w:r>
      <w:r w:rsidRPr="00C3099B">
        <w:rPr>
          <w:b/>
          <w:bCs/>
        </w:rPr>
        <w:t>Szerződés</w:t>
      </w:r>
      <w:r>
        <w:t xml:space="preserve"> lejárta után </w:t>
      </w:r>
      <w:r w:rsidRPr="00C3099B">
        <w:rPr>
          <w:b/>
          <w:bCs/>
        </w:rPr>
        <w:t>Bérautóban</w:t>
      </w:r>
      <w:r>
        <w:t xml:space="preserve"> keletkező összes kárért. Ebben az esetben</w:t>
      </w:r>
      <w:r w:rsidRPr="00C3099B">
        <w:t xml:space="preserve"> -</w:t>
      </w:r>
      <w:r>
        <w:t xml:space="preserve"> amennyiben </w:t>
      </w:r>
      <w:r w:rsidRPr="00C3099B">
        <w:rPr>
          <w:b/>
          <w:bCs/>
        </w:rPr>
        <w:t>Bérleti Szerződés</w:t>
      </w:r>
      <w:r>
        <w:t xml:space="preserve"> tartalmazott </w:t>
      </w:r>
      <w:r w:rsidRPr="00C3099B">
        <w:t>Casco</w:t>
      </w:r>
      <w:r>
        <w:t xml:space="preserve"> biztosítás - a </w:t>
      </w:r>
      <w:r w:rsidRPr="00C3099B">
        <w:t>Casco</w:t>
      </w:r>
      <w:r>
        <w:t xml:space="preserve"> biztosítás megszűnik, így </w:t>
      </w:r>
      <w:r w:rsidRPr="00C3099B">
        <w:rPr>
          <w:b/>
          <w:bCs/>
        </w:rPr>
        <w:t>Bérlőnek</w:t>
      </w:r>
      <w:r>
        <w:t xml:space="preserve"> bérautóban keletkezett teljes kár (törés, </w:t>
      </w:r>
      <w:proofErr w:type="gramStart"/>
      <w:r>
        <w:t>lopás,</w:t>
      </w:r>
      <w:proofErr w:type="gramEnd"/>
      <w:r>
        <w:t xml:space="preserve"> stb.) összegét meg kell térítenie, valamint </w:t>
      </w:r>
      <w:r w:rsidRPr="00C3099B">
        <w:t>Bérlő</w:t>
      </w:r>
      <w:r>
        <w:t xml:space="preserve"> köteles megfizetni </w:t>
      </w:r>
      <w:r w:rsidRPr="00C3099B">
        <w:rPr>
          <w:b/>
          <w:bCs/>
        </w:rPr>
        <w:t>Bérbeadónak</w:t>
      </w:r>
      <w:r>
        <w:t xml:space="preserve"> a késedelmes visszaadásból származó összes költségét (bérautó szállítása, felkutatása, </w:t>
      </w:r>
      <w:proofErr w:type="gramStart"/>
      <w:r>
        <w:t>kötbérek,</w:t>
      </w:r>
      <w:proofErr w:type="gramEnd"/>
      <w:r>
        <w:t xml:space="preserve"> stb.). </w:t>
      </w:r>
    </w:p>
    <w:p w14:paraId="4CDF67F8" w14:textId="1A38F1C7" w:rsidR="004F3DB8" w:rsidRDefault="00000000" w:rsidP="00A27921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A4614C" w14:textId="77777777" w:rsidR="004F3DB8" w:rsidRDefault="00000000" w:rsidP="00A27921">
      <w:pPr>
        <w:pStyle w:val="Cmsor1"/>
        <w:ind w:left="0" w:firstLine="0"/>
      </w:pPr>
      <w:r>
        <w:t>IV. Biztosítás</w:t>
      </w:r>
      <w:r>
        <w:rPr>
          <w:b w:val="0"/>
        </w:rPr>
        <w:t xml:space="preserve"> </w:t>
      </w:r>
    </w:p>
    <w:p w14:paraId="0A357009" w14:textId="77777777" w:rsidR="004F3DB8" w:rsidRDefault="00000000" w:rsidP="00BD5ED8">
      <w:pPr>
        <w:numPr>
          <w:ilvl w:val="0"/>
          <w:numId w:val="4"/>
        </w:numPr>
        <w:spacing w:after="0"/>
        <w:ind w:left="284" w:right="0" w:hanging="284"/>
      </w:pPr>
      <w:r>
        <w:rPr>
          <w:b/>
        </w:rPr>
        <w:t>Bérleti szerződésben</w:t>
      </w:r>
      <w:r>
        <w:t xml:space="preserve"> szereplő </w:t>
      </w:r>
      <w:r>
        <w:rPr>
          <w:b/>
        </w:rPr>
        <w:t>Bérleti díj</w:t>
      </w:r>
      <w:r>
        <w:t xml:space="preserve"> minden esetben magában foglalja a Magyarországon jogszabály szerint előírt kötelező felelősségbiztosítás díját. </w:t>
      </w:r>
    </w:p>
    <w:p w14:paraId="3F17D16D" w14:textId="77777777" w:rsidR="004F3DB8" w:rsidRDefault="00000000" w:rsidP="00BD5ED8">
      <w:pPr>
        <w:numPr>
          <w:ilvl w:val="0"/>
          <w:numId w:val="4"/>
        </w:numPr>
        <w:spacing w:after="0"/>
        <w:ind w:left="284" w:right="0" w:hanging="284"/>
      </w:pPr>
      <w:r>
        <w:rPr>
          <w:b/>
        </w:rPr>
        <w:t xml:space="preserve">Bérleti díj </w:t>
      </w:r>
      <w:r>
        <w:t>akkor tartalmazza</w:t>
      </w:r>
      <w:r>
        <w:rPr>
          <w:b/>
        </w:rPr>
        <w:t xml:space="preserve"> a Casco biztosítást </w:t>
      </w:r>
      <w:r>
        <w:t>- a továbbiakban</w:t>
      </w:r>
      <w:r>
        <w:rPr>
          <w:b/>
        </w:rPr>
        <w:t xml:space="preserve"> Casco - </w:t>
      </w:r>
      <w:r>
        <w:t xml:space="preserve">töréskár, lopáskár esetére, ha az </w:t>
      </w:r>
      <w:r>
        <w:rPr>
          <w:b/>
        </w:rPr>
        <w:t>Bérleti szerződésen</w:t>
      </w:r>
      <w:r>
        <w:t xml:space="preserve"> feltüntetésre került. </w:t>
      </w:r>
    </w:p>
    <w:p w14:paraId="0FCA195E" w14:textId="77777777" w:rsidR="004F3DB8" w:rsidRDefault="00000000" w:rsidP="00BD5ED8">
      <w:pPr>
        <w:spacing w:after="0"/>
        <w:ind w:left="264" w:right="0" w:hanging="11"/>
      </w:pPr>
      <w:r>
        <w:rPr>
          <w:b/>
        </w:rPr>
        <w:t>Casco</w:t>
      </w:r>
      <w:r>
        <w:t xml:space="preserve"> esetén </w:t>
      </w:r>
      <w:r>
        <w:rPr>
          <w:b/>
        </w:rPr>
        <w:t>Bérlő</w:t>
      </w:r>
      <w:r>
        <w:t xml:space="preserve"> felelőssége töréskár vagy lopáskár esetén – </w:t>
      </w:r>
      <w:r>
        <w:rPr>
          <w:b/>
        </w:rPr>
        <w:t>Biztosítási szerződésben</w:t>
      </w:r>
      <w:r>
        <w:t xml:space="preserve"> meghatározott esetek kivételével - csak meghatározott kártérítési díjra terjed ki (önrész). A kártérítés (önrész) mértékét </w:t>
      </w:r>
      <w:r>
        <w:rPr>
          <w:b/>
        </w:rPr>
        <w:t>Bérleti Szerződés</w:t>
      </w:r>
      <w:r>
        <w:t xml:space="preserve"> tartalmazza, melynek mértéke más lehet töréskár és más lehet lopáskár esetén. A kártérítés (önrész) összege különböző káreseményenként </w:t>
      </w:r>
      <w:proofErr w:type="spellStart"/>
      <w:r>
        <w:t>többszörőzödik</w:t>
      </w:r>
      <w:proofErr w:type="spellEnd"/>
      <w:r>
        <w:t xml:space="preserve">, annyiszor fizetendő, ahány különböző káreseményből adódóan keletkeztek </w:t>
      </w:r>
      <w:r>
        <w:rPr>
          <w:b/>
        </w:rPr>
        <w:t>Bérautóban</w:t>
      </w:r>
      <w:r>
        <w:t xml:space="preserve"> a sérülések. </w:t>
      </w:r>
    </w:p>
    <w:p w14:paraId="4FBBF41C" w14:textId="77777777" w:rsidR="00BD5ED8" w:rsidRDefault="00000000" w:rsidP="00BD5ED8">
      <w:pPr>
        <w:spacing w:after="0"/>
        <w:ind w:left="264" w:right="0" w:hanging="11"/>
      </w:pPr>
      <w:r>
        <w:t xml:space="preserve">Ha </w:t>
      </w:r>
      <w:r>
        <w:rPr>
          <w:b/>
        </w:rPr>
        <w:t>Bérleti díj</w:t>
      </w:r>
      <w:r>
        <w:t xml:space="preserve"> nem tartalmaz </w:t>
      </w:r>
      <w:r>
        <w:rPr>
          <w:b/>
        </w:rPr>
        <w:t>Casco-t</w:t>
      </w:r>
      <w:r>
        <w:t xml:space="preserve">, vagy </w:t>
      </w:r>
      <w:r>
        <w:rPr>
          <w:b/>
        </w:rPr>
        <w:t>Bérautóra</w:t>
      </w:r>
      <w:r>
        <w:t xml:space="preserve"> vonatkozó </w:t>
      </w:r>
      <w:r>
        <w:rPr>
          <w:b/>
        </w:rPr>
        <w:t>Casco</w:t>
      </w:r>
      <w:r>
        <w:t xml:space="preserve"> biztosítást szolgáltató biztosító társaság </w:t>
      </w:r>
      <w:r>
        <w:rPr>
          <w:b/>
        </w:rPr>
        <w:t>Bérlőnek</w:t>
      </w:r>
      <w:r>
        <w:t xml:space="preserve"> felróható okból nem fizeti meg a kárt </w:t>
      </w:r>
      <w:r>
        <w:rPr>
          <w:b/>
        </w:rPr>
        <w:t xml:space="preserve">Bérbeadónak </w:t>
      </w:r>
      <w:r>
        <w:t xml:space="preserve">(pl. ittas vezetés stb.), </w:t>
      </w:r>
      <w:r>
        <w:rPr>
          <w:b/>
        </w:rPr>
        <w:t>Bérautóban</w:t>
      </w:r>
      <w:r>
        <w:t xml:space="preserve"> keletkezett teljes kár értékét - </w:t>
      </w:r>
      <w:r>
        <w:rPr>
          <w:b/>
        </w:rPr>
        <w:t>Szerződésben</w:t>
      </w:r>
      <w:r>
        <w:t xml:space="preserve"> meghatározott kivételekkel - </w:t>
      </w:r>
      <w:r>
        <w:rPr>
          <w:b/>
        </w:rPr>
        <w:t>Bérlőnek</w:t>
      </w:r>
      <w:r>
        <w:t xml:space="preserve"> kell megtérítenie.</w:t>
      </w:r>
    </w:p>
    <w:p w14:paraId="573BEBA9" w14:textId="015E1924" w:rsidR="004F3DB8" w:rsidRDefault="00000000" w:rsidP="00BD5ED8">
      <w:pPr>
        <w:pStyle w:val="Listaszerbekezds"/>
        <w:numPr>
          <w:ilvl w:val="0"/>
          <w:numId w:val="4"/>
        </w:numPr>
        <w:spacing w:after="0"/>
        <w:ind w:left="284" w:right="0" w:hanging="284"/>
      </w:pPr>
      <w:r w:rsidRPr="00BD5ED8">
        <w:rPr>
          <w:b/>
        </w:rPr>
        <w:t>Casco</w:t>
      </w:r>
      <w:r>
        <w:t xml:space="preserve"> bármilyen szerződésszegés, hamis, valótlan vagy megtévesztő adat közlése esetén hatálytalan, </w:t>
      </w:r>
      <w:r w:rsidRPr="00BD5ED8">
        <w:rPr>
          <w:b/>
        </w:rPr>
        <w:t>Bérlő</w:t>
      </w:r>
      <w:r>
        <w:t xml:space="preserve"> teljes kártérítési felelősséggel tartozik. </w:t>
      </w:r>
      <w:r w:rsidRPr="00BD5ED8">
        <w:rPr>
          <w:b/>
        </w:rPr>
        <w:t>Casco</w:t>
      </w:r>
      <w:r>
        <w:t xml:space="preserve"> érvénytelen és </w:t>
      </w:r>
      <w:r w:rsidRPr="00BD5ED8">
        <w:rPr>
          <w:b/>
        </w:rPr>
        <w:t>Bérlő</w:t>
      </w:r>
      <w:r>
        <w:t xml:space="preserve"> teljes kártérítési felelősséggel tartozik, ha </w:t>
      </w:r>
      <w:r w:rsidRPr="00BD5ED8">
        <w:rPr>
          <w:b/>
        </w:rPr>
        <w:t>Bérautót</w:t>
      </w:r>
      <w:r>
        <w:t xml:space="preserve"> nem </w:t>
      </w:r>
      <w:r w:rsidRPr="00BD5ED8">
        <w:rPr>
          <w:b/>
        </w:rPr>
        <w:t>Bérleti Szerződésben</w:t>
      </w:r>
      <w:r>
        <w:t xml:space="preserve"> megnevezett személy vezette a káresemény bekövetkeztekor. </w:t>
      </w:r>
    </w:p>
    <w:p w14:paraId="30CC9B4C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Bérautón</w:t>
      </w:r>
      <w:r>
        <w:t xml:space="preserve"> bekövetkező üvegkárokra (kavicsfelverődés), felni károkra, és a gumiabroncs sérülésére, valamint </w:t>
      </w:r>
      <w:r>
        <w:rPr>
          <w:b/>
        </w:rPr>
        <w:t>Bérautó</w:t>
      </w:r>
      <w:r>
        <w:t xml:space="preserve"> belső terének és csomagterének, vagy </w:t>
      </w:r>
      <w:r>
        <w:rPr>
          <w:b/>
        </w:rPr>
        <w:t>Bérautó</w:t>
      </w:r>
      <w:r>
        <w:t xml:space="preserve"> fenéklemezének és az alatti részeinek nem balesetből eredő károsodására, elhagyott, elveszett tartozékokra (pl. szivargyújtó stb.) </w:t>
      </w:r>
      <w:r>
        <w:rPr>
          <w:b/>
        </w:rPr>
        <w:t>Casco</w:t>
      </w:r>
      <w:r>
        <w:t xml:space="preserve"> nem vonatkozik, ezeket a károkat teljes mértékben </w:t>
      </w:r>
      <w:r>
        <w:rPr>
          <w:b/>
        </w:rPr>
        <w:t>Bérlőnek</w:t>
      </w:r>
      <w:r>
        <w:t xml:space="preserve"> kell megtéríteni. </w:t>
      </w:r>
    </w:p>
    <w:p w14:paraId="346E717A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Bérautó</w:t>
      </w:r>
      <w:r>
        <w:t xml:space="preserve"> bármilyen rövid időre őrizetlenül hagyása esetén a </w:t>
      </w:r>
      <w:r>
        <w:rPr>
          <w:b/>
        </w:rPr>
        <w:t>Bérlő</w:t>
      </w:r>
      <w:r>
        <w:t xml:space="preserve"> köteles a gondoskodni arról, hogy értéktárgy ne maradjon </w:t>
      </w:r>
      <w:r>
        <w:rPr>
          <w:b/>
        </w:rPr>
        <w:t>Bérautóban</w:t>
      </w:r>
      <w:r>
        <w:t xml:space="preserve">. Ellenkező esetben az autó feltörése esetén, </w:t>
      </w:r>
      <w:r>
        <w:rPr>
          <w:b/>
        </w:rPr>
        <w:t>Bérautóban</w:t>
      </w:r>
      <w:r>
        <w:t xml:space="preserve"> keletkezett károk költségét </w:t>
      </w:r>
      <w:r>
        <w:rPr>
          <w:b/>
        </w:rPr>
        <w:t>Bérlőnek</w:t>
      </w:r>
      <w:r>
        <w:t xml:space="preserve"> kell megfizetni, a </w:t>
      </w:r>
      <w:r>
        <w:rPr>
          <w:b/>
        </w:rPr>
        <w:t>CASCO</w:t>
      </w:r>
      <w:r>
        <w:t xml:space="preserve"> biztosítás érvényét veszti. </w:t>
      </w:r>
      <w:r>
        <w:rPr>
          <w:b/>
        </w:rPr>
        <w:t>Bérbeadó</w:t>
      </w:r>
      <w:r>
        <w:t xml:space="preserve"> nem tehető felelőssé</w:t>
      </w:r>
      <w:r>
        <w:rPr>
          <w:b/>
        </w:rPr>
        <w:t xml:space="preserve"> Bérlő</w:t>
      </w:r>
      <w:r>
        <w:t xml:space="preserve"> tulajdonát képező tárgyak </w:t>
      </w:r>
      <w:r>
        <w:rPr>
          <w:b/>
        </w:rPr>
        <w:t>Bérautóból</w:t>
      </w:r>
      <w:r>
        <w:t xml:space="preserve"> történő ellopásáért, vagy harmadik fél általi megrongálásáért. </w:t>
      </w:r>
    </w:p>
    <w:p w14:paraId="0C041803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Bérlő</w:t>
      </w:r>
      <w:r>
        <w:t xml:space="preserve"> lopáskár esetén teljes kártérítési felelősséggel tartozik, még akkor is, ha </w:t>
      </w:r>
      <w:r>
        <w:rPr>
          <w:b/>
        </w:rPr>
        <w:t>Bérleti</w:t>
      </w:r>
      <w:r>
        <w:t xml:space="preserve"> </w:t>
      </w:r>
      <w:r>
        <w:rPr>
          <w:b/>
        </w:rPr>
        <w:t>Szerződés</w:t>
      </w:r>
      <w:r>
        <w:t xml:space="preserve"> tartalmazott </w:t>
      </w:r>
      <w:r>
        <w:rPr>
          <w:b/>
        </w:rPr>
        <w:t>Casco</w:t>
      </w:r>
      <w:r>
        <w:t xml:space="preserve"> biztosítást lopás esetére, ha </w:t>
      </w:r>
      <w:r>
        <w:rPr>
          <w:b/>
        </w:rPr>
        <w:t>Bérautó</w:t>
      </w:r>
      <w:r>
        <w:t xml:space="preserve"> forgalmi engedélyét és eredeti kulcsát nem adta vissza </w:t>
      </w:r>
      <w:r>
        <w:rPr>
          <w:b/>
        </w:rPr>
        <w:t>Bérbeadónak</w:t>
      </w:r>
      <w:r>
        <w:t xml:space="preserve">, vagy </w:t>
      </w:r>
      <w:r>
        <w:rPr>
          <w:b/>
        </w:rPr>
        <w:t>Bérautó</w:t>
      </w:r>
      <w:r>
        <w:t xml:space="preserve"> kulcsát lemásoltatta. Ebből adódó kártérítés esetén </w:t>
      </w:r>
      <w:r>
        <w:rPr>
          <w:b/>
        </w:rPr>
        <w:t>Bérlőnek</w:t>
      </w:r>
      <w:r>
        <w:t xml:space="preserve"> </w:t>
      </w:r>
      <w:r>
        <w:rPr>
          <w:b/>
        </w:rPr>
        <w:t>Bérautó</w:t>
      </w:r>
      <w:r>
        <w:t xml:space="preserve"> hivatalos EUROTAX értékbecsléssel megállapított értékét kell megtérítenie. </w:t>
      </w:r>
    </w:p>
    <w:p w14:paraId="1419D188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Bérautó</w:t>
      </w:r>
      <w:r>
        <w:t xml:space="preserve"> indítókulcsának elvesztése esetén azonnal értesíteni kell </w:t>
      </w:r>
      <w:r>
        <w:rPr>
          <w:b/>
        </w:rPr>
        <w:t>Bérbeadót</w:t>
      </w:r>
      <w:r>
        <w:t xml:space="preserve">, ellenkező esetben </w:t>
      </w:r>
      <w:r>
        <w:rPr>
          <w:b/>
        </w:rPr>
        <w:t>Bérlő</w:t>
      </w:r>
      <w:r>
        <w:t xml:space="preserve"> teljes kártérítési felelősséggel tartozik. </w:t>
      </w:r>
      <w:r>
        <w:rPr>
          <w:b/>
        </w:rPr>
        <w:t>Bérlő</w:t>
      </w:r>
      <w:r>
        <w:t xml:space="preserve"> értesítését követően </w:t>
      </w:r>
      <w:r>
        <w:rPr>
          <w:b/>
        </w:rPr>
        <w:t>Bérbeadó</w:t>
      </w:r>
      <w:r>
        <w:t xml:space="preserve"> intézkedik </w:t>
      </w:r>
      <w:r>
        <w:rPr>
          <w:b/>
        </w:rPr>
        <w:t>Bérautó</w:t>
      </w:r>
      <w:r>
        <w:t xml:space="preserve"> zárcseréjéről és az új indítókulcsok beszerzéséről, az ezzel kapcsolatos összes költséget a </w:t>
      </w:r>
      <w:r>
        <w:rPr>
          <w:b/>
        </w:rPr>
        <w:t>Bérlő</w:t>
      </w:r>
      <w:r>
        <w:t xml:space="preserve"> fizeti. </w:t>
      </w:r>
    </w:p>
    <w:p w14:paraId="3D8808DA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Bérlő</w:t>
      </w:r>
      <w:r>
        <w:t xml:space="preserve"> hibájából </w:t>
      </w:r>
      <w:r>
        <w:rPr>
          <w:b/>
        </w:rPr>
        <w:t>Bérautóban</w:t>
      </w:r>
      <w:r>
        <w:t xml:space="preserve"> bekövetkezett káresemény esetén </w:t>
      </w:r>
      <w:r>
        <w:rPr>
          <w:b/>
        </w:rPr>
        <w:t>Bérautó</w:t>
      </w:r>
      <w:r>
        <w:t xml:space="preserve"> hazaszállításának (vontatás, autómentő stb.) költségei </w:t>
      </w:r>
      <w:r>
        <w:rPr>
          <w:b/>
        </w:rPr>
        <w:t>Bérlőt</w:t>
      </w:r>
      <w:r>
        <w:t xml:space="preserve"> terhelik. </w:t>
      </w:r>
    </w:p>
    <w:p w14:paraId="26C860BF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rPr>
          <w:b/>
        </w:rPr>
        <w:t>Bérautó</w:t>
      </w:r>
      <w:r>
        <w:t xml:space="preserve"> külföldi használata során bármilyen okból bekövetkezett meghibásodása, mozgásképtelensége esetén a </w:t>
      </w:r>
      <w:r>
        <w:rPr>
          <w:b/>
        </w:rPr>
        <w:t>Bérautó</w:t>
      </w:r>
      <w:r>
        <w:t xml:space="preserve"> hazaszállításának költségeit minden esetben a magyar határig </w:t>
      </w:r>
      <w:r>
        <w:rPr>
          <w:b/>
        </w:rPr>
        <w:t>Bérlőnek</w:t>
      </w:r>
      <w:r>
        <w:t xml:space="preserve"> kell megfizetni, függetlenül attól, hogy a meghibásodás </w:t>
      </w:r>
      <w:r>
        <w:rPr>
          <w:b/>
        </w:rPr>
        <w:t>Bérlő</w:t>
      </w:r>
      <w:r>
        <w:t xml:space="preserve"> hibáján kívül történt. </w:t>
      </w:r>
    </w:p>
    <w:p w14:paraId="70345926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t xml:space="preserve">Külföldi használat során azokra a </w:t>
      </w:r>
      <w:r>
        <w:rPr>
          <w:b/>
        </w:rPr>
        <w:t>Bérautókra,</w:t>
      </w:r>
      <w:r>
        <w:t xml:space="preserve"> amelyekre a biztosító köt </w:t>
      </w:r>
      <w:r>
        <w:rPr>
          <w:b/>
        </w:rPr>
        <w:t xml:space="preserve">Műszaki </w:t>
      </w:r>
      <w:proofErr w:type="spellStart"/>
      <w:r>
        <w:rPr>
          <w:b/>
        </w:rPr>
        <w:t>Assistance</w:t>
      </w:r>
      <w:proofErr w:type="spellEnd"/>
      <w:r>
        <w:rPr>
          <w:b/>
        </w:rPr>
        <w:t xml:space="preserve"> Biztosítást</w:t>
      </w:r>
      <w:r>
        <w:t xml:space="preserve">, </w:t>
      </w:r>
      <w:r>
        <w:rPr>
          <w:b/>
        </w:rPr>
        <w:t xml:space="preserve">Bérlőnek </w:t>
      </w:r>
      <w:r>
        <w:t xml:space="preserve">a határátlépést megelőzően kötelező megkötnie a biztosítást, ellenkező esetben </w:t>
      </w:r>
      <w:r>
        <w:rPr>
          <w:b/>
        </w:rPr>
        <w:t>Bérbeadó</w:t>
      </w:r>
      <w:r>
        <w:t xml:space="preserve"> megtagadhatja a bérbeadást, ez esetben a foglaló vagy a teljes bérleti díj elvész. </w:t>
      </w:r>
    </w:p>
    <w:p w14:paraId="234CF7E0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85"/>
      </w:pPr>
      <w:r>
        <w:t xml:space="preserve">Káresemény bekövetkeztét követően, </w:t>
      </w:r>
      <w:r>
        <w:rPr>
          <w:b/>
        </w:rPr>
        <w:t>Bérbeadó</w:t>
      </w:r>
      <w:r>
        <w:t xml:space="preserve"> az okozott kár, így </w:t>
      </w:r>
      <w:r>
        <w:rPr>
          <w:b/>
        </w:rPr>
        <w:t>Bérlő</w:t>
      </w:r>
      <w:r>
        <w:t xml:space="preserve"> által fizetendő kártérítés (pl. Önrész) összegét, a káresemény megjavításának, helyreállításának költségeit igazoló dokumentumok, vagy szakértői vélemények</w:t>
      </w:r>
      <w:r>
        <w:rPr>
          <w:i/>
        </w:rPr>
        <w:t>,</w:t>
      </w:r>
      <w:r>
        <w:t xml:space="preserve"> vagy számlák, vagy az erre szóló javítási kalkulációk, vagy árajánlatok alapján határozza meg. Ezen dokumentációkban foglalt objektív kártérítési tételeket mindkét fél jelen </w:t>
      </w:r>
      <w:r>
        <w:rPr>
          <w:b/>
        </w:rPr>
        <w:t>ÁSZF</w:t>
      </w:r>
      <w:r>
        <w:t xml:space="preserve"> aláírásával elfogadja. </w:t>
      </w:r>
      <w:r>
        <w:rPr>
          <w:b/>
        </w:rPr>
        <w:t>Bérlő</w:t>
      </w:r>
      <w:r>
        <w:t xml:space="preserve"> kártérítési kötelezettsége akkor is fennáll, ha </w:t>
      </w:r>
      <w:r>
        <w:rPr>
          <w:b/>
        </w:rPr>
        <w:t>Bérbeadó</w:t>
      </w:r>
      <w:r>
        <w:t xml:space="preserve"> úgy dönt, hogy </w:t>
      </w:r>
      <w:r>
        <w:rPr>
          <w:b/>
        </w:rPr>
        <w:t xml:space="preserve">Bérautóban </w:t>
      </w:r>
      <w:r>
        <w:t xml:space="preserve">keletkezett sérülést nem javítja meg. (pl. sérülten értékesíti Bérautót, vagy később javítja </w:t>
      </w:r>
      <w:proofErr w:type="gramStart"/>
      <w:r>
        <w:t>meg,</w:t>
      </w:r>
      <w:proofErr w:type="gramEnd"/>
      <w:r>
        <w:t xml:space="preserve"> stb.). </w:t>
      </w:r>
    </w:p>
    <w:p w14:paraId="5ACE0399" w14:textId="77777777" w:rsidR="004F3DB8" w:rsidRDefault="00000000" w:rsidP="00BD5ED8">
      <w:pPr>
        <w:numPr>
          <w:ilvl w:val="0"/>
          <w:numId w:val="5"/>
        </w:numPr>
        <w:spacing w:after="0"/>
        <w:ind w:left="284" w:right="0" w:hanging="274"/>
      </w:pPr>
      <w:r>
        <w:rPr>
          <w:b/>
        </w:rPr>
        <w:t>Bérlő</w:t>
      </w:r>
      <w:r>
        <w:t xml:space="preserve"> által más gépjárműben önhibából okozott olyan mértékű kár esetén, melynek következtében </w:t>
      </w:r>
      <w:r>
        <w:rPr>
          <w:b/>
        </w:rPr>
        <w:t xml:space="preserve">Bérautó </w:t>
      </w:r>
      <w:r>
        <w:t xml:space="preserve">kötelező biztosításának összege megnő, a baleset előtti- és utáni biztosítási összeg egy évre számított különbözete </w:t>
      </w:r>
      <w:r>
        <w:rPr>
          <w:b/>
        </w:rPr>
        <w:t>Bérlő</w:t>
      </w:r>
      <w:r>
        <w:t xml:space="preserve"> által megtérítendő. </w:t>
      </w:r>
    </w:p>
    <w:p w14:paraId="2C6CD967" w14:textId="05488B38" w:rsidR="004F3DB8" w:rsidRDefault="00000000" w:rsidP="00BD5ED8">
      <w:pPr>
        <w:numPr>
          <w:ilvl w:val="0"/>
          <w:numId w:val="5"/>
        </w:numPr>
        <w:spacing w:after="0"/>
        <w:ind w:left="284" w:right="0" w:hanging="274"/>
      </w:pPr>
      <w:r>
        <w:t>A biztosítási éves díj/díjak növekedése, mely Bérlő károkozásának következménye (Kötelező felelősség biztosítás, CASCO biztosítás) „egyéb kártérítési kötelezettség” címén felszámítjuk.</w:t>
      </w:r>
    </w:p>
    <w:p w14:paraId="7BEAF26F" w14:textId="71B3EE71" w:rsidR="00E46735" w:rsidRDefault="00E46735" w:rsidP="00E46735">
      <w:pPr>
        <w:spacing w:after="256" w:line="259" w:lineRule="auto"/>
        <w:ind w:left="0" w:right="0" w:firstLine="0"/>
        <w:jc w:val="left"/>
      </w:pPr>
    </w:p>
    <w:p w14:paraId="49AB34FF" w14:textId="5EE84F4C" w:rsidR="004F3DB8" w:rsidRDefault="00000000" w:rsidP="00E46735">
      <w:pPr>
        <w:pStyle w:val="Cmsor1"/>
        <w:ind w:left="0" w:firstLine="0"/>
      </w:pPr>
      <w:r>
        <w:t>V. Bérlő magatartása baleset és egyéb káresemény esetén</w:t>
      </w:r>
      <w:r>
        <w:rPr>
          <w:b w:val="0"/>
        </w:rPr>
        <w:t xml:space="preserve"> </w:t>
      </w:r>
    </w:p>
    <w:p w14:paraId="481CF620" w14:textId="77777777" w:rsidR="004F3DB8" w:rsidRDefault="00000000" w:rsidP="0047689A">
      <w:pPr>
        <w:numPr>
          <w:ilvl w:val="0"/>
          <w:numId w:val="7"/>
        </w:numPr>
        <w:spacing w:after="0"/>
        <w:ind w:left="284" w:right="0" w:hanging="274"/>
      </w:pPr>
      <w:r>
        <w:t xml:space="preserve">Minden olyan esetben, amikor </w:t>
      </w:r>
      <w:r>
        <w:rPr>
          <w:b/>
        </w:rPr>
        <w:t xml:space="preserve">Bérautóban </w:t>
      </w:r>
      <w:r>
        <w:t xml:space="preserve">kár keletkezett, vagy egyéb olyan esemény történt, melynek következtében </w:t>
      </w:r>
      <w:r>
        <w:rPr>
          <w:b/>
        </w:rPr>
        <w:t>Bérbeadónak</w:t>
      </w:r>
      <w:r>
        <w:t xml:space="preserve"> kára, vagy egyéb fizetési kötelezettsége keletkezett vagy keletkezhet,</w:t>
      </w:r>
      <w:r>
        <w:rPr>
          <w:b/>
        </w:rPr>
        <w:t xml:space="preserve"> Bérlő</w:t>
      </w:r>
      <w:r>
        <w:t xml:space="preserve"> köteles közvetlenül </w:t>
      </w:r>
      <w:r>
        <w:rPr>
          <w:b/>
        </w:rPr>
        <w:t>Bérbeadót</w:t>
      </w:r>
      <w:r>
        <w:t xml:space="preserve"> értesíteni és rendőri intézkedést kérni, valamint kérni a kiérkező rendőrtől az esemény jegyzőkönyvezését. Bérlő köteles a felvett rendőri jegyzőkönyvről egy példányt </w:t>
      </w:r>
      <w:r>
        <w:rPr>
          <w:b/>
        </w:rPr>
        <w:t>Bérbeadónak</w:t>
      </w:r>
      <w:r>
        <w:t xml:space="preserve"> átadni. </w:t>
      </w:r>
    </w:p>
    <w:p w14:paraId="191733F1" w14:textId="77777777" w:rsidR="00EE3776" w:rsidRDefault="00000000" w:rsidP="0047689A">
      <w:pPr>
        <w:numPr>
          <w:ilvl w:val="0"/>
          <w:numId w:val="7"/>
        </w:numPr>
        <w:spacing w:after="0"/>
        <w:ind w:left="284" w:right="0" w:hanging="274"/>
      </w:pPr>
      <w:r>
        <w:rPr>
          <w:b/>
        </w:rPr>
        <w:t>Bérlő</w:t>
      </w:r>
      <w:r>
        <w:t xml:space="preserve"> káreseménnyel kapcsolatban harmadik félnek </w:t>
      </w:r>
      <w:r>
        <w:rPr>
          <w:b/>
        </w:rPr>
        <w:t xml:space="preserve">Bérbeadó </w:t>
      </w:r>
      <w:r>
        <w:t xml:space="preserve">nevében semmilyen nyilatkozatot nem tehet, csak </w:t>
      </w:r>
      <w:r>
        <w:rPr>
          <w:b/>
        </w:rPr>
        <w:t>Bérbeadó</w:t>
      </w:r>
      <w:r>
        <w:t xml:space="preserve"> írásos beleegyezésével. </w:t>
      </w:r>
      <w:r>
        <w:rPr>
          <w:b/>
          <w:u w:val="single" w:color="000000"/>
        </w:rPr>
        <w:t>Bérlő</w:t>
      </w:r>
      <w:r>
        <w:rPr>
          <w:u w:val="single" w:color="000000"/>
        </w:rPr>
        <w:t xml:space="preserve"> káreseménnyel kapcsolatban felelősség elvállalási nyilatkozatot</w:t>
      </w:r>
      <w:r>
        <w:t xml:space="preserve"> </w:t>
      </w:r>
      <w:r>
        <w:rPr>
          <w:u w:val="single" w:color="000000"/>
        </w:rPr>
        <w:t>nem tehet.</w:t>
      </w:r>
      <w:r>
        <w:t xml:space="preserve"> Az esetleg szükséges mentési és javítási intézkedéseket minden esetben </w:t>
      </w:r>
      <w:r>
        <w:rPr>
          <w:b/>
        </w:rPr>
        <w:t>Bérbeadó</w:t>
      </w:r>
      <w:r>
        <w:t xml:space="preserve"> kezdeményezheti.</w:t>
      </w:r>
    </w:p>
    <w:p w14:paraId="1A1AFB26" w14:textId="6721DC8E" w:rsidR="004F3DB8" w:rsidRDefault="00000000" w:rsidP="0047689A">
      <w:pPr>
        <w:numPr>
          <w:ilvl w:val="0"/>
          <w:numId w:val="7"/>
        </w:numPr>
        <w:spacing w:after="0"/>
        <w:ind w:left="284" w:right="0" w:hanging="284"/>
      </w:pPr>
      <w:r>
        <w:t xml:space="preserve">Közlekedési baleset esetén </w:t>
      </w:r>
      <w:r>
        <w:rPr>
          <w:b/>
        </w:rPr>
        <w:t>Bérlő</w:t>
      </w:r>
      <w:r>
        <w:t xml:space="preserve"> köteles európai formátumú baleseti bejelentőt (kék-sárga) szabályosan elkészíteni, minden féllel aláíratni. Külföldön bekövetkezett kár esetén, a fentieken kívül, a károkozó külföldi biztosításának igazolását is csatolni kell (amennyiben nem </w:t>
      </w:r>
      <w:r>
        <w:rPr>
          <w:b/>
        </w:rPr>
        <w:t>Bérlő</w:t>
      </w:r>
      <w:r>
        <w:t xml:space="preserve"> a károkozó). </w:t>
      </w:r>
    </w:p>
    <w:p w14:paraId="1821AC43" w14:textId="77777777" w:rsidR="004F3DB8" w:rsidRDefault="00000000" w:rsidP="0047689A">
      <w:pPr>
        <w:numPr>
          <w:ilvl w:val="0"/>
          <w:numId w:val="8"/>
        </w:numPr>
        <w:spacing w:after="0"/>
        <w:ind w:left="284" w:right="0" w:hanging="274"/>
      </w:pPr>
      <w:r>
        <w:rPr>
          <w:b/>
        </w:rPr>
        <w:t>Bérlő</w:t>
      </w:r>
      <w:r>
        <w:t xml:space="preserve"> kötelezi magát, hogy késedelem nélkül részletes baleseti jelentést készít </w:t>
      </w:r>
      <w:r>
        <w:rPr>
          <w:b/>
        </w:rPr>
        <w:t>Bérbeadónak</w:t>
      </w:r>
      <w:r>
        <w:t xml:space="preserve"> legkésőbb 24 órával a káreseményt követően, valamint közreműködik </w:t>
      </w:r>
      <w:r>
        <w:rPr>
          <w:b/>
        </w:rPr>
        <w:t xml:space="preserve">Bérbeadóval </w:t>
      </w:r>
      <w:r>
        <w:t xml:space="preserve">a biztosítói kárrendezéshez szükséges ügyintézésnél (pl. Gépjármű kárbejelentő kitöltése stb.). </w:t>
      </w:r>
    </w:p>
    <w:p w14:paraId="77F39535" w14:textId="77777777" w:rsidR="00EE3776" w:rsidRDefault="00000000" w:rsidP="0047689A">
      <w:pPr>
        <w:numPr>
          <w:ilvl w:val="0"/>
          <w:numId w:val="8"/>
        </w:numPr>
        <w:spacing w:after="0"/>
        <w:ind w:left="284" w:right="0" w:hanging="274"/>
      </w:pPr>
      <w:r>
        <w:t xml:space="preserve">Amennyiben </w:t>
      </w:r>
      <w:r>
        <w:rPr>
          <w:b/>
        </w:rPr>
        <w:t>Bérlő</w:t>
      </w:r>
      <w:r>
        <w:t xml:space="preserve"> a fenti pontokban leírtakat nem teszi meg, </w:t>
      </w:r>
      <w:r>
        <w:rPr>
          <w:b/>
        </w:rPr>
        <w:t>Bérlő</w:t>
      </w:r>
      <w:r>
        <w:t xml:space="preserve"> teljes mértékben anyagi felelősségre vonható és </w:t>
      </w:r>
      <w:r>
        <w:rPr>
          <w:b/>
        </w:rPr>
        <w:t xml:space="preserve">Casco </w:t>
      </w:r>
      <w:r>
        <w:t xml:space="preserve">biztosítás hatályát veszti (még akkor is, ha </w:t>
      </w:r>
      <w:r>
        <w:rPr>
          <w:b/>
        </w:rPr>
        <w:t>Bérleti szerződés</w:t>
      </w:r>
      <w:r>
        <w:t xml:space="preserve"> tartalmazott </w:t>
      </w:r>
      <w:r>
        <w:rPr>
          <w:b/>
        </w:rPr>
        <w:t xml:space="preserve">Casco </w:t>
      </w:r>
      <w:r>
        <w:t>biztosítást).</w:t>
      </w:r>
    </w:p>
    <w:p w14:paraId="5EDA3671" w14:textId="661B7ECC" w:rsidR="004F3DB8" w:rsidRDefault="00000000" w:rsidP="0047689A">
      <w:pPr>
        <w:numPr>
          <w:ilvl w:val="0"/>
          <w:numId w:val="8"/>
        </w:numPr>
        <w:spacing w:after="0"/>
        <w:ind w:left="284" w:right="0" w:hanging="284"/>
      </w:pPr>
      <w:r>
        <w:t xml:space="preserve">Amennyiben </w:t>
      </w:r>
      <w:r>
        <w:rPr>
          <w:b/>
        </w:rPr>
        <w:t>Bérlő</w:t>
      </w:r>
      <w:r>
        <w:t xml:space="preserve"> a kárügyintézéshez szükséges okmányokat nem adja le a káreseményt követő 24 órán belül, a késedelmes javítási és ügyintézési időből eredő károkat köteles </w:t>
      </w:r>
      <w:r>
        <w:rPr>
          <w:b/>
        </w:rPr>
        <w:t>Bérbeadónak</w:t>
      </w:r>
      <w:r>
        <w:t xml:space="preserve"> megtéríteni. </w:t>
      </w:r>
    </w:p>
    <w:p w14:paraId="130D441D" w14:textId="7EFABA63" w:rsidR="00EE3776" w:rsidRDefault="00000000" w:rsidP="0047689A">
      <w:pPr>
        <w:pStyle w:val="Listaszerbekezds"/>
        <w:numPr>
          <w:ilvl w:val="0"/>
          <w:numId w:val="8"/>
        </w:numPr>
        <w:spacing w:after="0"/>
        <w:ind w:left="284" w:right="0" w:hanging="284"/>
      </w:pPr>
      <w:r w:rsidRPr="00EE3776">
        <w:rPr>
          <w:b/>
        </w:rPr>
        <w:t>Bérbeadó</w:t>
      </w:r>
      <w:r>
        <w:t xml:space="preserve"> a fenti dokumentumok beérkezését követően állapítja meg, hogy </w:t>
      </w:r>
      <w:r w:rsidRPr="00EE3776">
        <w:rPr>
          <w:b/>
        </w:rPr>
        <w:t>Bérautóban</w:t>
      </w:r>
      <w:r>
        <w:t xml:space="preserve"> keletkezett kár következtében kell-e, és hogy milyen összegű kártérítést kell </w:t>
      </w:r>
      <w:r w:rsidRPr="00EE3776">
        <w:rPr>
          <w:b/>
        </w:rPr>
        <w:t>Bérlőnek</w:t>
      </w:r>
      <w:r>
        <w:t xml:space="preserve"> fizetnie. Erről </w:t>
      </w:r>
      <w:r w:rsidRPr="00EE3776">
        <w:rPr>
          <w:b/>
        </w:rPr>
        <w:t>Bérbeadó</w:t>
      </w:r>
      <w:r>
        <w:t xml:space="preserve"> írásban tájékoztatja </w:t>
      </w:r>
      <w:r w:rsidRPr="00EE3776">
        <w:rPr>
          <w:b/>
        </w:rPr>
        <w:t>Bérlőt</w:t>
      </w:r>
      <w:r>
        <w:t xml:space="preserve">, </w:t>
      </w:r>
      <w:r w:rsidRPr="00EE3776">
        <w:rPr>
          <w:b/>
        </w:rPr>
        <w:t>Szerződésben</w:t>
      </w:r>
      <w:r>
        <w:t xml:space="preserve"> megadott elérhetőségén.</w:t>
      </w:r>
    </w:p>
    <w:p w14:paraId="74677E6A" w14:textId="255A44C7" w:rsidR="004F3DB8" w:rsidRDefault="00000000" w:rsidP="0047689A">
      <w:pPr>
        <w:pStyle w:val="Listaszerbekezds"/>
        <w:numPr>
          <w:ilvl w:val="0"/>
          <w:numId w:val="8"/>
        </w:numPr>
        <w:spacing w:after="0"/>
        <w:ind w:left="284" w:right="0" w:hanging="274"/>
      </w:pPr>
      <w:r>
        <w:t xml:space="preserve">Amennyiben biztosító </w:t>
      </w:r>
      <w:r w:rsidRPr="00EE3776">
        <w:rPr>
          <w:b/>
        </w:rPr>
        <w:t>Bérlőnek</w:t>
      </w:r>
      <w:r>
        <w:t xml:space="preserve"> felróható okból megtagadja a káreseménnyel kapcsolatos kárkifizetést (pl. ittas vezetés), vagy csökkentett összegű kártérítést fizet, </w:t>
      </w:r>
      <w:r w:rsidRPr="00EE3776">
        <w:rPr>
          <w:b/>
        </w:rPr>
        <w:t>Bérlő</w:t>
      </w:r>
      <w:r>
        <w:t xml:space="preserve"> köteles a biztosító társaság által nem térített kárt </w:t>
      </w:r>
      <w:r w:rsidRPr="00EE3776">
        <w:rPr>
          <w:b/>
        </w:rPr>
        <w:t>Bérbeadónak</w:t>
      </w:r>
      <w:r>
        <w:t xml:space="preserve"> megfizetni. </w:t>
      </w:r>
    </w:p>
    <w:p w14:paraId="4169A1E4" w14:textId="77777777" w:rsidR="004F3DB8" w:rsidRDefault="00000000" w:rsidP="00EE3776">
      <w:pPr>
        <w:spacing w:after="0"/>
        <w:ind w:left="-5" w:right="0"/>
      </w:pPr>
      <w:r>
        <w:rPr>
          <w:b/>
        </w:rPr>
        <w:t>9. Bérautót</w:t>
      </w:r>
      <w:r>
        <w:t xml:space="preserve"> kizárólag és minden esetben </w:t>
      </w:r>
      <w:r>
        <w:rPr>
          <w:b/>
        </w:rPr>
        <w:t>Bérbeadó</w:t>
      </w:r>
      <w:r>
        <w:t xml:space="preserve"> javíthatja meg, </w:t>
      </w:r>
      <w:r>
        <w:rPr>
          <w:b/>
        </w:rPr>
        <w:t>Bérbeadó</w:t>
      </w:r>
      <w:r>
        <w:t xml:space="preserve"> által kijelölt javító műhelyben. </w:t>
      </w:r>
    </w:p>
    <w:p w14:paraId="0C748B90" w14:textId="77777777" w:rsidR="004F3DB8" w:rsidRDefault="00000000" w:rsidP="00EE3776">
      <w:pPr>
        <w:spacing w:after="0"/>
        <w:ind w:left="0" w:right="0" w:firstLine="0"/>
      </w:pPr>
      <w:r>
        <w:t xml:space="preserve"> </w:t>
      </w:r>
    </w:p>
    <w:p w14:paraId="0326ABF7" w14:textId="77777777" w:rsidR="00EE3776" w:rsidRDefault="00EE3776" w:rsidP="00EE3776">
      <w:pPr>
        <w:spacing w:after="0"/>
        <w:ind w:left="0" w:right="0" w:firstLine="0"/>
      </w:pPr>
    </w:p>
    <w:p w14:paraId="3118D8FB" w14:textId="77777777" w:rsidR="00EE3776" w:rsidRDefault="00000000">
      <w:pPr>
        <w:ind w:left="-5" w:right="0"/>
      </w:pPr>
      <w:r>
        <w:rPr>
          <w:b/>
        </w:rPr>
        <w:t>VI. Bérautó meghibásodása</w:t>
      </w:r>
    </w:p>
    <w:p w14:paraId="6E1ABDB8" w14:textId="117A847C" w:rsidR="004F3DB8" w:rsidRDefault="00000000" w:rsidP="00505CC2">
      <w:pPr>
        <w:pStyle w:val="Listaszerbekezds"/>
        <w:numPr>
          <w:ilvl w:val="0"/>
          <w:numId w:val="17"/>
        </w:numPr>
        <w:spacing w:after="0"/>
        <w:ind w:left="284" w:right="0" w:hanging="274"/>
      </w:pPr>
      <w:r w:rsidRPr="00505CC2">
        <w:rPr>
          <w:b/>
        </w:rPr>
        <w:t>Bérbeadó</w:t>
      </w:r>
      <w:r>
        <w:t xml:space="preserve"> magára vállalja </w:t>
      </w:r>
      <w:r w:rsidRPr="00505CC2">
        <w:rPr>
          <w:b/>
        </w:rPr>
        <w:t>Bérautón</w:t>
      </w:r>
      <w:r>
        <w:t xml:space="preserve"> előforduló meghibásodások javítási költségeit, amennyiben azok a rendeltetésszerű (az üzemeltetés és/vagy a közlekedés biztonságának megfelelő) használat során keletkeztek, és amelyeket </w:t>
      </w:r>
      <w:r w:rsidRPr="00505CC2">
        <w:rPr>
          <w:b/>
        </w:rPr>
        <w:t>Bérlő</w:t>
      </w:r>
      <w:r>
        <w:t xml:space="preserve"> telefonon, vagy írásban</w:t>
      </w:r>
      <w:r w:rsidRPr="00505CC2">
        <w:rPr>
          <w:b/>
        </w:rPr>
        <w:t xml:space="preserve"> Bérbeadónak</w:t>
      </w:r>
      <w:r>
        <w:t xml:space="preserve"> bejelent. </w:t>
      </w:r>
      <w:r w:rsidRPr="00505CC2">
        <w:rPr>
          <w:b/>
        </w:rPr>
        <w:t>Bérautó</w:t>
      </w:r>
      <w:r>
        <w:t xml:space="preserve"> javítását kizárólag </w:t>
      </w:r>
      <w:r w:rsidRPr="00505CC2">
        <w:rPr>
          <w:b/>
        </w:rPr>
        <w:t>Bérbeadó</w:t>
      </w:r>
      <w:r>
        <w:t xml:space="preserve"> végeztetheti el, de </w:t>
      </w:r>
      <w:r w:rsidRPr="00505CC2">
        <w:rPr>
          <w:b/>
        </w:rPr>
        <w:t>Bérlőnek</w:t>
      </w:r>
      <w:r>
        <w:t xml:space="preserve"> lehetősége van </w:t>
      </w:r>
      <w:r w:rsidRPr="00505CC2">
        <w:rPr>
          <w:b/>
        </w:rPr>
        <w:t>Bérbeadó</w:t>
      </w:r>
      <w:r>
        <w:t xml:space="preserve"> külön írásbeli engedélye nélkül nettó 10.000 Ft értékhatárig </w:t>
      </w:r>
      <w:r w:rsidRPr="00505CC2">
        <w:rPr>
          <w:b/>
        </w:rPr>
        <w:t>Bérautó</w:t>
      </w:r>
      <w:r>
        <w:t xml:space="preserve"> hivatalos márkaszervizben történő javíttatásra, illetve alkatrész-csere elvégeztetésére. Alkatrész cseréje esetén </w:t>
      </w:r>
      <w:r w:rsidRPr="00505CC2">
        <w:rPr>
          <w:b/>
        </w:rPr>
        <w:t>Bérlő</w:t>
      </w:r>
      <w:r>
        <w:t xml:space="preserve"> a régi alkatrészt köteles </w:t>
      </w:r>
      <w:r w:rsidRPr="00505CC2">
        <w:rPr>
          <w:b/>
        </w:rPr>
        <w:t>Bérbeadónak</w:t>
      </w:r>
      <w:r>
        <w:t xml:space="preserve"> átadni, ellenkező esetben a javítási költségek </w:t>
      </w:r>
      <w:r w:rsidRPr="00505CC2">
        <w:rPr>
          <w:b/>
        </w:rPr>
        <w:t>Bérlőt</w:t>
      </w:r>
      <w:r>
        <w:t xml:space="preserve"> terhelik. </w:t>
      </w:r>
    </w:p>
    <w:p w14:paraId="12ED34B5" w14:textId="77777777" w:rsidR="004F3DB8" w:rsidRDefault="00000000" w:rsidP="00505CC2">
      <w:pPr>
        <w:numPr>
          <w:ilvl w:val="0"/>
          <w:numId w:val="9"/>
        </w:numPr>
        <w:spacing w:after="0"/>
        <w:ind w:left="284" w:right="0" w:hanging="284"/>
      </w:pPr>
      <w:r>
        <w:rPr>
          <w:b/>
        </w:rPr>
        <w:t>Bérautó</w:t>
      </w:r>
      <w:r>
        <w:t xml:space="preserve"> kilométeróra számlálójának meghibásodásánál </w:t>
      </w:r>
      <w:r>
        <w:rPr>
          <w:b/>
        </w:rPr>
        <w:t>Bérbeadót</w:t>
      </w:r>
      <w:r>
        <w:t xml:space="preserve"> haladéktalanul értesíteni kell, valamint a javítását a legközelebbi műhelyben késedelem nélkül el kell végeztetni. </w:t>
      </w:r>
    </w:p>
    <w:p w14:paraId="310BB6C8" w14:textId="77777777" w:rsidR="004F3DB8" w:rsidRDefault="00000000" w:rsidP="00505CC2">
      <w:pPr>
        <w:numPr>
          <w:ilvl w:val="0"/>
          <w:numId w:val="9"/>
        </w:numPr>
        <w:spacing w:after="0"/>
        <w:ind w:left="284" w:right="0" w:hanging="284"/>
      </w:pPr>
      <w:r>
        <w:rPr>
          <w:b/>
        </w:rPr>
        <w:t>Bérlő</w:t>
      </w:r>
      <w:r>
        <w:t xml:space="preserve"> köteles ellenőrizni </w:t>
      </w:r>
      <w:r>
        <w:rPr>
          <w:b/>
        </w:rPr>
        <w:t>Bérautó</w:t>
      </w:r>
      <w:r>
        <w:t xml:space="preserve"> hűtőfolyadék szintjét, motorolaj szintjét, fékfolyadék szintjét és köteles jelezni ezek folyadékok szintjével kapcsolatos bérlés során felmerült esetleges problémákat (elfolyás, fagyás stb.). A hűtő- vagy kenőfolyadék elfolyását, befagyását követő </w:t>
      </w:r>
      <w:r>
        <w:rPr>
          <w:b/>
        </w:rPr>
        <w:t xml:space="preserve">Bérautó </w:t>
      </w:r>
      <w:r>
        <w:t xml:space="preserve">használat miatt </w:t>
      </w:r>
      <w:r>
        <w:rPr>
          <w:b/>
        </w:rPr>
        <w:t>Bérautóban</w:t>
      </w:r>
      <w:r>
        <w:t xml:space="preserve"> keletkezett kárért </w:t>
      </w:r>
      <w:r>
        <w:rPr>
          <w:b/>
        </w:rPr>
        <w:t>Bérlő</w:t>
      </w:r>
      <w:r>
        <w:t xml:space="preserve"> felel. </w:t>
      </w:r>
    </w:p>
    <w:p w14:paraId="296FE4E2" w14:textId="77777777" w:rsidR="004F3DB8" w:rsidRDefault="00000000" w:rsidP="00505CC2">
      <w:pPr>
        <w:numPr>
          <w:ilvl w:val="0"/>
          <w:numId w:val="9"/>
        </w:numPr>
        <w:spacing w:after="0"/>
        <w:ind w:left="284" w:right="0" w:hanging="274"/>
      </w:pPr>
      <w:r>
        <w:rPr>
          <w:b/>
        </w:rPr>
        <w:t xml:space="preserve">Bérlő </w:t>
      </w:r>
      <w:r>
        <w:t xml:space="preserve">kötelezi magát, hogy amennyiben </w:t>
      </w:r>
      <w:r>
        <w:rPr>
          <w:b/>
        </w:rPr>
        <w:t>Bérbeadó</w:t>
      </w:r>
      <w:r>
        <w:t xml:space="preserve"> azt jelzi, a gyártó által előírt szervizelés idejére, </w:t>
      </w:r>
      <w:r>
        <w:rPr>
          <w:b/>
        </w:rPr>
        <w:t>Bérautót</w:t>
      </w:r>
      <w:r>
        <w:t xml:space="preserve"> megtekintés és karbantartás céljára </w:t>
      </w:r>
      <w:r>
        <w:rPr>
          <w:b/>
        </w:rPr>
        <w:t>Bérbeadónak</w:t>
      </w:r>
      <w:r>
        <w:t xml:space="preserve"> rendelkezésére bocsátja. </w:t>
      </w:r>
      <w:r>
        <w:rPr>
          <w:b/>
        </w:rPr>
        <w:t>Bérlő</w:t>
      </w:r>
      <w:r>
        <w:t xml:space="preserve"> köteles jelezni </w:t>
      </w:r>
      <w:r>
        <w:rPr>
          <w:b/>
        </w:rPr>
        <w:t>Bérbeadónak</w:t>
      </w:r>
      <w:r>
        <w:t xml:space="preserve">, ha </w:t>
      </w:r>
      <w:r>
        <w:rPr>
          <w:b/>
        </w:rPr>
        <w:t>Bérautó</w:t>
      </w:r>
      <w:r>
        <w:t xml:space="preserve"> elérte a kötelező szerviz intervallumot, melynek pontos értéke </w:t>
      </w:r>
      <w:r>
        <w:rPr>
          <w:b/>
        </w:rPr>
        <w:t>Bérautóhoz</w:t>
      </w:r>
      <w:r>
        <w:t xml:space="preserve"> tartozó Gépjármű állapotlapon szerepel. </w:t>
      </w:r>
      <w:r>
        <w:rPr>
          <w:b/>
        </w:rPr>
        <w:t>Bérbeadó</w:t>
      </w:r>
      <w:r>
        <w:t xml:space="preserve"> ezen időszakra szabad kapacitás esetén csereautót biztosít. Amennyiben </w:t>
      </w:r>
      <w:r>
        <w:rPr>
          <w:b/>
        </w:rPr>
        <w:t>Bérlő</w:t>
      </w:r>
      <w:r>
        <w:t xml:space="preserve"> nem tudja, hogy </w:t>
      </w:r>
      <w:r>
        <w:rPr>
          <w:b/>
        </w:rPr>
        <w:t>Bérautó</w:t>
      </w:r>
      <w:r>
        <w:t xml:space="preserve"> mikor éri el a kötelező szerviz intervallumot, köteles azt </w:t>
      </w:r>
      <w:r>
        <w:rPr>
          <w:b/>
        </w:rPr>
        <w:t>Bérbeadótól</w:t>
      </w:r>
      <w:r>
        <w:t xml:space="preserve"> megtudakolnia. </w:t>
      </w:r>
    </w:p>
    <w:p w14:paraId="44AC7DDB" w14:textId="77777777" w:rsidR="004F3DB8" w:rsidRDefault="00000000" w:rsidP="00505CC2">
      <w:pPr>
        <w:numPr>
          <w:ilvl w:val="0"/>
          <w:numId w:val="9"/>
        </w:numPr>
        <w:spacing w:after="0"/>
        <w:ind w:left="284" w:right="0" w:hanging="274"/>
      </w:pPr>
      <w:r>
        <w:rPr>
          <w:b/>
        </w:rPr>
        <w:t>Bérbeadó</w:t>
      </w:r>
      <w:r>
        <w:t xml:space="preserve"> nem vonható felelősségre </w:t>
      </w:r>
      <w:r>
        <w:rPr>
          <w:b/>
        </w:rPr>
        <w:t xml:space="preserve">Bérautó, </w:t>
      </w:r>
      <w:r>
        <w:t>vagy tartozékai</w:t>
      </w:r>
      <w:r>
        <w:rPr>
          <w:b/>
        </w:rPr>
        <w:t xml:space="preserve"> </w:t>
      </w:r>
      <w:r>
        <w:t xml:space="preserve">meghibásodásából, vagy helytelen, pontatlan működéséből eredő </w:t>
      </w:r>
      <w:r>
        <w:rPr>
          <w:b/>
        </w:rPr>
        <w:t>Bérlőt</w:t>
      </w:r>
      <w:r>
        <w:t xml:space="preserve"> érő hátrányos következmények miatt (pl. tárgyalásról késés stb.). </w:t>
      </w:r>
    </w:p>
    <w:p w14:paraId="2865068A" w14:textId="77777777" w:rsidR="004F3DB8" w:rsidRDefault="00000000" w:rsidP="00505CC2">
      <w:pPr>
        <w:spacing w:after="0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537FBF9C" w14:textId="77777777" w:rsidR="00505CC2" w:rsidRDefault="00505CC2" w:rsidP="00505CC2">
      <w:pPr>
        <w:spacing w:after="0"/>
        <w:ind w:left="0" w:right="0" w:firstLine="0"/>
        <w:jc w:val="left"/>
      </w:pPr>
    </w:p>
    <w:p w14:paraId="000E83F6" w14:textId="77777777" w:rsidR="00505CC2" w:rsidRDefault="00000000">
      <w:pPr>
        <w:spacing w:after="226" w:line="326" w:lineRule="auto"/>
        <w:ind w:left="-5" w:right="0"/>
      </w:pPr>
      <w:r>
        <w:rPr>
          <w:b/>
        </w:rPr>
        <w:t>VII. Bérlő felelőssége</w:t>
      </w:r>
    </w:p>
    <w:p w14:paraId="46B896A7" w14:textId="6497C815" w:rsidR="004F3DB8" w:rsidRDefault="00000000" w:rsidP="00505CC2">
      <w:pPr>
        <w:pStyle w:val="Listaszerbekezds"/>
        <w:numPr>
          <w:ilvl w:val="0"/>
          <w:numId w:val="19"/>
        </w:numPr>
        <w:spacing w:after="0"/>
        <w:ind w:left="284" w:right="0" w:hanging="273"/>
      </w:pPr>
      <w:r w:rsidRPr="00505CC2">
        <w:rPr>
          <w:b/>
        </w:rPr>
        <w:t>Bérlő</w:t>
      </w:r>
      <w:r>
        <w:t xml:space="preserve"> különös tekintettel, de nem kizárólag, teljes kártérítési felelősséggel tartozik akár Bérautó teljes értékét elérő, vagy meghaladó összeg erejéig, ha </w:t>
      </w:r>
      <w:r w:rsidRPr="00505CC2">
        <w:rPr>
          <w:b/>
        </w:rPr>
        <w:t>Bérautót</w:t>
      </w:r>
      <w:r>
        <w:t xml:space="preserve"> alkoholos, vagy kábítószeres és/vagy egyéb bódulatkeltésre alkalmas szer befolyásoltsága alatt vezette, továbbá, ha </w:t>
      </w:r>
      <w:r w:rsidRPr="00505CC2">
        <w:rPr>
          <w:b/>
        </w:rPr>
        <w:t>Bérautót</w:t>
      </w:r>
      <w:r>
        <w:t xml:space="preserve"> nem </w:t>
      </w:r>
      <w:r w:rsidRPr="00505CC2">
        <w:rPr>
          <w:b/>
        </w:rPr>
        <w:t>Bérleti Szerződésben</w:t>
      </w:r>
      <w:r>
        <w:t xml:space="preserve"> megjelölt személy vezette, </w:t>
      </w:r>
      <w:r w:rsidRPr="00505CC2">
        <w:rPr>
          <w:b/>
        </w:rPr>
        <w:t xml:space="preserve">Bérautóval </w:t>
      </w:r>
      <w:r>
        <w:t xml:space="preserve">más járművet vonatattak, vagy </w:t>
      </w:r>
      <w:r w:rsidRPr="00505CC2">
        <w:rPr>
          <w:b/>
        </w:rPr>
        <w:t>Bérautót</w:t>
      </w:r>
      <w:r>
        <w:t xml:space="preserve"> egyéb nem rendeltetésszerű módon használták. </w:t>
      </w:r>
    </w:p>
    <w:p w14:paraId="32785930" w14:textId="77777777" w:rsidR="004F3DB8" w:rsidRDefault="00000000" w:rsidP="00505CC2">
      <w:pPr>
        <w:numPr>
          <w:ilvl w:val="0"/>
          <w:numId w:val="10"/>
        </w:numPr>
        <w:spacing w:after="0"/>
        <w:ind w:left="284" w:right="0" w:hanging="273"/>
      </w:pPr>
      <w:r>
        <w:rPr>
          <w:b/>
        </w:rPr>
        <w:t>Bérlő</w:t>
      </w:r>
      <w:r>
        <w:t xml:space="preserve"> köteles </w:t>
      </w:r>
      <w:r>
        <w:rPr>
          <w:b/>
        </w:rPr>
        <w:t xml:space="preserve">Bérautó </w:t>
      </w:r>
      <w:r>
        <w:t xml:space="preserve">birtoklásának ideje alatt </w:t>
      </w:r>
      <w:r>
        <w:rPr>
          <w:b/>
        </w:rPr>
        <w:t>Bérautóra</w:t>
      </w:r>
      <w:r>
        <w:t xml:space="preserve"> kiszabott bírságok és egyéb térítési díjak (parkolójegy, gyorshajtás, autópálya matrica stb.) megfizetésére vagy utólagos megtérítésére, amennyiben utólag érkezik értesítés valamely bírságról. </w:t>
      </w:r>
    </w:p>
    <w:p w14:paraId="2B518BC5" w14:textId="77777777" w:rsidR="00505CC2" w:rsidRDefault="00000000" w:rsidP="00505CC2">
      <w:pPr>
        <w:numPr>
          <w:ilvl w:val="0"/>
          <w:numId w:val="10"/>
        </w:numPr>
        <w:spacing w:after="0"/>
        <w:ind w:left="284" w:right="0" w:hanging="284"/>
      </w:pPr>
      <w:r>
        <w:rPr>
          <w:b/>
        </w:rPr>
        <w:t>Bérlő</w:t>
      </w:r>
      <w:r>
        <w:t xml:space="preserve"> </w:t>
      </w:r>
      <w:r>
        <w:rPr>
          <w:b/>
        </w:rPr>
        <w:t>Szerződésben</w:t>
      </w:r>
      <w:r>
        <w:t xml:space="preserve"> foglaltak be nem tartásával, vagy hibás, téves alkalmazása miatt </w:t>
      </w:r>
      <w:r>
        <w:rPr>
          <w:b/>
        </w:rPr>
        <w:t>Bérbeadónál</w:t>
      </w:r>
      <w:r>
        <w:t xml:space="preserve"> keletkezett összes kárért, </w:t>
      </w:r>
      <w:r>
        <w:rPr>
          <w:b/>
        </w:rPr>
        <w:t>Bérlő</w:t>
      </w:r>
      <w:r>
        <w:t xml:space="preserve"> teljes és feltétlen kártérítési felelősséggel tartozik.</w:t>
      </w:r>
    </w:p>
    <w:p w14:paraId="4E025C14" w14:textId="1CE22927" w:rsidR="004F3DB8" w:rsidRDefault="00000000" w:rsidP="00505CC2">
      <w:pPr>
        <w:numPr>
          <w:ilvl w:val="0"/>
          <w:numId w:val="10"/>
        </w:numPr>
        <w:spacing w:after="0"/>
        <w:ind w:left="284" w:right="0" w:hanging="284"/>
      </w:pPr>
      <w:r>
        <w:t xml:space="preserve">Amennyiben </w:t>
      </w:r>
      <w:r>
        <w:rPr>
          <w:b/>
        </w:rPr>
        <w:t xml:space="preserve">Bérleti Szerződésen </w:t>
      </w:r>
      <w:r>
        <w:t xml:space="preserve">feltüntetett </w:t>
      </w:r>
      <w:r>
        <w:rPr>
          <w:b/>
        </w:rPr>
        <w:t xml:space="preserve">Bérlő </w:t>
      </w:r>
      <w:r>
        <w:t xml:space="preserve">utólag jogosan vitatja, hogy Ő bérelte </w:t>
      </w:r>
      <w:r>
        <w:rPr>
          <w:b/>
        </w:rPr>
        <w:t xml:space="preserve">Bérautót </w:t>
      </w:r>
      <w:r>
        <w:t xml:space="preserve">(pl. hamis aláírás, vagy igazolvány, vagy jogi személy esetén érvénytelen, hamis meghatalmazás alapján történő </w:t>
      </w:r>
      <w:proofErr w:type="gramStart"/>
      <w:r>
        <w:t>aláírás,</w:t>
      </w:r>
      <w:proofErr w:type="gramEnd"/>
      <w:r>
        <w:t xml:space="preserve"> stb.), akkor </w:t>
      </w:r>
      <w:r>
        <w:rPr>
          <w:b/>
        </w:rPr>
        <w:t xml:space="preserve">Bérleti Szerződést </w:t>
      </w:r>
      <w:r>
        <w:t>akár</w:t>
      </w:r>
      <w:r>
        <w:rPr>
          <w:b/>
        </w:rPr>
        <w:t xml:space="preserve"> Bérlőként, </w:t>
      </w:r>
      <w:r>
        <w:t>akár sofőrként</w:t>
      </w:r>
      <w:r>
        <w:rPr>
          <w:b/>
        </w:rPr>
        <w:t xml:space="preserve"> </w:t>
      </w:r>
      <w:r>
        <w:t xml:space="preserve">aláíró személy, mint magánszemély minősül </w:t>
      </w:r>
      <w:r>
        <w:rPr>
          <w:b/>
        </w:rPr>
        <w:t>Bérlőnek</w:t>
      </w:r>
      <w:r>
        <w:t xml:space="preserve">, Ő felel </w:t>
      </w:r>
      <w:r>
        <w:rPr>
          <w:b/>
        </w:rPr>
        <w:t>Bérautó</w:t>
      </w:r>
      <w:r>
        <w:t xml:space="preserve"> használata és birtoklása alapján keletkezett valamennyi fizetési kötelezettség </w:t>
      </w:r>
      <w:r>
        <w:rPr>
          <w:b/>
        </w:rPr>
        <w:t>Bérbeadó</w:t>
      </w:r>
      <w:r>
        <w:t xml:space="preserve"> részére történő megfizetéséért. </w:t>
      </w:r>
    </w:p>
    <w:p w14:paraId="4B935CB5" w14:textId="77777777" w:rsidR="004F3DB8" w:rsidRDefault="00000000">
      <w:pPr>
        <w:spacing w:after="30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5865BD" w14:textId="77777777" w:rsidR="004F3DB8" w:rsidRDefault="00000000">
      <w:pPr>
        <w:spacing w:after="299" w:line="259" w:lineRule="auto"/>
        <w:ind w:left="-5" w:right="0"/>
        <w:jc w:val="left"/>
      </w:pPr>
      <w:r>
        <w:rPr>
          <w:b/>
        </w:rPr>
        <w:t xml:space="preserve">VIII. Foglalás, foglalás módosítás, foglalás törlés és nem megjelenés. </w:t>
      </w:r>
    </w:p>
    <w:p w14:paraId="2D4409A2" w14:textId="77777777" w:rsidR="004F3DB8" w:rsidRDefault="00000000" w:rsidP="00505CC2">
      <w:pPr>
        <w:spacing w:after="0"/>
        <w:ind w:left="-5" w:right="0"/>
      </w:pPr>
      <w:r>
        <w:rPr>
          <w:b/>
        </w:rPr>
        <w:t>1. Foglalás</w:t>
      </w:r>
      <w:r>
        <w:t xml:space="preserve"> történhet készpénzben, vagy banki átutalással. </w:t>
      </w:r>
    </w:p>
    <w:p w14:paraId="26325D00" w14:textId="77777777" w:rsidR="004F3DB8" w:rsidRDefault="00000000" w:rsidP="00505CC2">
      <w:pPr>
        <w:spacing w:after="0"/>
        <w:ind w:left="718" w:right="0"/>
      </w:pPr>
      <w:r w:rsidRPr="00505CC2">
        <w:rPr>
          <w:b/>
          <w:bCs/>
        </w:rPr>
        <w:t>a,</w:t>
      </w:r>
      <w:r>
        <w:t xml:space="preserve"> </w:t>
      </w:r>
      <w:r>
        <w:rPr>
          <w:b/>
        </w:rPr>
        <w:t>Foglaló</w:t>
      </w:r>
      <w:r>
        <w:t xml:space="preserve"> megfizetése történhet a teljes összeg kifizetésével, vagy előleg fizetéssel, készpénzben, vagy banki átutalással. </w:t>
      </w:r>
    </w:p>
    <w:p w14:paraId="752697F9" w14:textId="77777777" w:rsidR="004F3DB8" w:rsidRDefault="00000000" w:rsidP="00505CC2">
      <w:pPr>
        <w:spacing w:after="0"/>
        <w:ind w:left="716" w:right="0"/>
      </w:pPr>
      <w:r w:rsidRPr="00505CC2">
        <w:rPr>
          <w:b/>
          <w:bCs/>
        </w:rPr>
        <w:t>b,</w:t>
      </w:r>
      <w:r>
        <w:t xml:space="preserve"> a foglaló összeg megfizetésével, átutalásával válik érvényessé a foglalás, utóbbiról a Bérlő emailben számlamásolatot kap. </w:t>
      </w:r>
    </w:p>
    <w:p w14:paraId="64A11687" w14:textId="77777777" w:rsidR="004F3DB8" w:rsidRDefault="00000000" w:rsidP="00505CC2">
      <w:pPr>
        <w:pStyle w:val="Cmsor1"/>
        <w:spacing w:after="0" w:line="269" w:lineRule="auto"/>
        <w:ind w:left="-5"/>
      </w:pPr>
      <w:r>
        <w:t xml:space="preserve">2. Foglalás módosítás </w:t>
      </w:r>
    </w:p>
    <w:p w14:paraId="12EA289D" w14:textId="77777777" w:rsidR="004F3DB8" w:rsidRDefault="00000000" w:rsidP="00505CC2">
      <w:pPr>
        <w:spacing w:after="0"/>
        <w:ind w:left="284" w:right="0" w:firstLine="0"/>
        <w:jc w:val="left"/>
      </w:pPr>
      <w:r>
        <w:t xml:space="preserve">Foglalásának részleteit az autó felvétele előtt bármikor megváltoztathatja, de a kért változtatások, befolyásolhatják a bérlés árát, különös tekintettel személyre szabott kedvezményezett árajánlatok esetében. Az ár a bérlés kezdete előtt megszervezett felvételi és leadási időpontok szerint alakul, nem jár visszatérítés a fel nem használt időtartamért, vagyis, ha az autót később veszi fel, vagy korábban adja le. </w:t>
      </w:r>
    </w:p>
    <w:p w14:paraId="3C24D445" w14:textId="77777777" w:rsidR="004F3DB8" w:rsidRDefault="00000000" w:rsidP="00505CC2">
      <w:pPr>
        <w:pStyle w:val="Cmsor1"/>
        <w:spacing w:after="0" w:line="269" w:lineRule="auto"/>
        <w:ind w:left="-5"/>
      </w:pPr>
      <w:r>
        <w:t xml:space="preserve">3. Foglalás törlés </w:t>
      </w:r>
    </w:p>
    <w:p w14:paraId="783904D0" w14:textId="6FBB96CA" w:rsidR="004F3DB8" w:rsidRDefault="00000000" w:rsidP="00330621">
      <w:pPr>
        <w:numPr>
          <w:ilvl w:val="0"/>
          <w:numId w:val="11"/>
        </w:numPr>
        <w:spacing w:after="0"/>
        <w:ind w:right="0" w:hanging="360"/>
      </w:pPr>
      <w:r w:rsidRPr="00330621">
        <w:t xml:space="preserve"> </w:t>
      </w:r>
      <w:r>
        <w:t>Ha</w:t>
      </w:r>
      <w:r w:rsidRPr="00330621">
        <w:t xml:space="preserve"> </w:t>
      </w:r>
      <w:r>
        <w:t xml:space="preserve">a bérlés kezdete előtt legalább 7 naptári nappal (168 óra) törli foglalását, a teljes összeget visszakapja. </w:t>
      </w:r>
    </w:p>
    <w:p w14:paraId="3E7AA05D" w14:textId="77777777" w:rsidR="004F3DB8" w:rsidRDefault="00000000" w:rsidP="00505CC2">
      <w:pPr>
        <w:numPr>
          <w:ilvl w:val="0"/>
          <w:numId w:val="11"/>
        </w:numPr>
        <w:spacing w:after="0"/>
        <w:ind w:right="0" w:hanging="360"/>
      </w:pPr>
      <w:r>
        <w:t xml:space="preserve">Ha a bérlés kezdete előtt kevesebb mint 7 naptári nappal (168 óra) törli foglalását a bérelt autó </w:t>
      </w:r>
    </w:p>
    <w:p w14:paraId="0166F2EB" w14:textId="77777777" w:rsidR="004F3DB8" w:rsidRDefault="00000000" w:rsidP="00505CC2">
      <w:pPr>
        <w:spacing w:after="0"/>
        <w:ind w:left="730" w:right="0"/>
      </w:pPr>
      <w:r>
        <w:t xml:space="preserve">kategóriájának megfelelő foglalási díja elvész. </w:t>
      </w:r>
    </w:p>
    <w:p w14:paraId="6581E0C2" w14:textId="77777777" w:rsidR="004F3DB8" w:rsidRDefault="0000000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B8BB054" w14:textId="03C6C6AE" w:rsidR="004F3DB8" w:rsidRDefault="00000000" w:rsidP="00330621">
      <w:pPr>
        <w:spacing w:after="0"/>
        <w:ind w:left="-5" w:right="0"/>
      </w:pPr>
      <w:r>
        <w:rPr>
          <w:b/>
        </w:rPr>
        <w:t xml:space="preserve">4. Nem megjelenés </w:t>
      </w:r>
      <w:r>
        <w:t xml:space="preserve">esetén semmilyen visszatérítés nem jár. </w:t>
      </w:r>
    </w:p>
    <w:p w14:paraId="6342EF6F" w14:textId="77777777" w:rsidR="00330621" w:rsidRDefault="00000000" w:rsidP="00330621">
      <w:pPr>
        <w:spacing w:after="9"/>
        <w:ind w:left="706" w:right="0" w:firstLine="0"/>
      </w:pPr>
      <w:r>
        <w:rPr>
          <w:b/>
        </w:rPr>
        <w:t>a</w:t>
      </w:r>
      <w:r>
        <w:t xml:space="preserve">, nem megjelenés arra az esetre is értendő, amikor Bérlő szeretné foglalását törölni, de erről bérbeadót nem értesíti a bérlés kezdete előtt. </w:t>
      </w:r>
    </w:p>
    <w:p w14:paraId="637ADB0B" w14:textId="591DB202" w:rsidR="004F3DB8" w:rsidRDefault="00000000" w:rsidP="00330621">
      <w:pPr>
        <w:spacing w:after="9"/>
        <w:ind w:left="706" w:right="0" w:firstLine="0"/>
      </w:pPr>
      <w:r>
        <w:rPr>
          <w:b/>
        </w:rPr>
        <w:t>b</w:t>
      </w:r>
      <w:r>
        <w:t xml:space="preserve">, ha Bérlő nem jelenik meg a leszervezett időpontban és / vagy nem tudja bemutatni a szükséges dokumentumokat (lásd. Általános szerződési feltételek I. 8. pont), és / vagy nem tud eleget tenni az Általános szerződési feltételek IX. pontjában megfogalmazott fizetési kötelezettségeknek. </w:t>
      </w:r>
    </w:p>
    <w:p w14:paraId="7B323173" w14:textId="42D1800B" w:rsidR="004F3DB8" w:rsidRDefault="00000000">
      <w:pPr>
        <w:spacing w:after="246"/>
        <w:ind w:left="691" w:right="115" w:hanging="706"/>
      </w:pPr>
      <w:r>
        <w:t xml:space="preserve"> </w:t>
      </w:r>
      <w:r w:rsidR="00CD55E7">
        <w:tab/>
      </w:r>
      <w:r>
        <w:rPr>
          <w:b/>
        </w:rPr>
        <w:t>c</w:t>
      </w:r>
      <w:r>
        <w:t xml:space="preserve">, továbbá a Bérbeadó fenntartja a jogot arra, hogy megtagadja a bérautó kiadását, ha az ügyfél, nem időben érkezik, nem tudja bemutatni a szükséges dokumentumokat, és nem rendelkezik a szükséges fedezettel. Ilyen esetekben a Bérlő nem jogosult semmilyen visszatérítésre. </w:t>
      </w:r>
    </w:p>
    <w:p w14:paraId="3C652281" w14:textId="57F11D24" w:rsidR="004F3DB8" w:rsidRDefault="00000000" w:rsidP="00E4673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99917A" w14:textId="77777777" w:rsidR="00CD55E7" w:rsidRDefault="00000000">
      <w:pPr>
        <w:ind w:left="-5" w:right="0"/>
      </w:pPr>
      <w:r>
        <w:rPr>
          <w:b/>
        </w:rPr>
        <w:t>IX. Fizetési és pénzügyi feltételek</w:t>
      </w:r>
    </w:p>
    <w:p w14:paraId="0EE98170" w14:textId="4F85FD4A" w:rsidR="004F3DB8" w:rsidRDefault="00000000" w:rsidP="00BE04DD">
      <w:pPr>
        <w:pStyle w:val="Listaszerbekezds"/>
        <w:numPr>
          <w:ilvl w:val="0"/>
          <w:numId w:val="21"/>
        </w:numPr>
        <w:spacing w:after="0"/>
        <w:ind w:left="284" w:right="0" w:hanging="274"/>
      </w:pPr>
      <w:r w:rsidRPr="00BE04DD">
        <w:rPr>
          <w:b/>
        </w:rPr>
        <w:t>Bérlő</w:t>
      </w:r>
      <w:r>
        <w:t xml:space="preserve"> a bérleti díjat, költségeket és a kauciót - ettől eltérő megállapodás hiányában - előre köteles fizetni, vagy </w:t>
      </w:r>
      <w:proofErr w:type="gramStart"/>
      <w:r>
        <w:t>készpénzben</w:t>
      </w:r>
      <w:proofErr w:type="gramEnd"/>
      <w:r>
        <w:t xml:space="preserve"> vagy átutalással. A bérleti és egyéb díjak </w:t>
      </w:r>
      <w:r w:rsidRPr="00BE04DD">
        <w:rPr>
          <w:b/>
        </w:rPr>
        <w:t>Szerződésben</w:t>
      </w:r>
      <w:r>
        <w:t xml:space="preserve"> találhatóak. Amennyiben a bérleti, vagy egyéb díjak devizában, vannak megadva és a foglalás az autó kiadás és a bankkártya tranzakció (fizetés) más időpontokban történik, előfordulhat, hogy a devizáról forintra átszámolás és átváltás következtében árfolyam különbözet keletkezik, az ebből eredő esetlegesen keletkező veszteséget, vagy nyereséget </w:t>
      </w:r>
      <w:r w:rsidRPr="00BE04DD">
        <w:rPr>
          <w:b/>
        </w:rPr>
        <w:t xml:space="preserve">Szerződő Felek </w:t>
      </w:r>
      <w:r>
        <w:t>vállalják, és kijelentik, hogy azt a</w:t>
      </w:r>
      <w:r w:rsidRPr="00BE04DD">
        <w:rPr>
          <w:b/>
        </w:rPr>
        <w:t xml:space="preserve"> </w:t>
      </w:r>
      <w:r>
        <w:t>másik féllel szemben nem követelik.</w:t>
      </w:r>
      <w:r w:rsidRPr="00BE04DD">
        <w:rPr>
          <w:b/>
        </w:rPr>
        <w:t xml:space="preserve"> </w:t>
      </w:r>
      <w:r>
        <w:t xml:space="preserve">Lehetőség van elektronikus fizetési módra, banki átutalásra, ez esetben a követelmény az, hogy mind a bérleti díj, mind pedig a kaució a </w:t>
      </w:r>
      <w:proofErr w:type="spellStart"/>
      <w:r w:rsidR="007069D5">
        <w:t>Jarj</w:t>
      </w:r>
      <w:proofErr w:type="spellEnd"/>
      <w:r w:rsidR="007069D5">
        <w:t xml:space="preserve"> </w:t>
      </w:r>
      <w:proofErr w:type="spellStart"/>
      <w:r w:rsidR="007069D5">
        <w:t>Auto</w:t>
      </w:r>
      <w:proofErr w:type="spellEnd"/>
      <w:r w:rsidR="007069D5">
        <w:t xml:space="preserve"> Kft.</w:t>
      </w:r>
      <w:r>
        <w:t xml:space="preserve"> bankszámláján kerüljön jóváírásra, csak ezt követően kerülhet sor az autó bérbeadására. </w:t>
      </w:r>
    </w:p>
    <w:p w14:paraId="2F175F9C" w14:textId="77777777" w:rsidR="004F3DB8" w:rsidRDefault="00000000" w:rsidP="00BE04DD">
      <w:pPr>
        <w:numPr>
          <w:ilvl w:val="0"/>
          <w:numId w:val="12"/>
        </w:numPr>
        <w:spacing w:after="0"/>
        <w:ind w:left="284" w:right="0" w:hanging="285"/>
      </w:pPr>
      <w:r>
        <w:rPr>
          <w:b/>
        </w:rPr>
        <w:t>Bérbeadó</w:t>
      </w:r>
      <w:r>
        <w:t xml:space="preserve"> a nála elhelyezett kaució után nem köteles </w:t>
      </w:r>
      <w:r>
        <w:rPr>
          <w:b/>
        </w:rPr>
        <w:t>Bérlőnek</w:t>
      </w:r>
      <w:r>
        <w:t xml:space="preserve"> kamatot fizetni. </w:t>
      </w:r>
      <w:r>
        <w:rPr>
          <w:b/>
        </w:rPr>
        <w:t>Szerződés</w:t>
      </w:r>
      <w:r>
        <w:t xml:space="preserve"> megszűnését és </w:t>
      </w:r>
      <w:r>
        <w:rPr>
          <w:b/>
        </w:rPr>
        <w:t>Bérlőve</w:t>
      </w:r>
      <w:r>
        <w:t xml:space="preserve">l történt elszámolást követően, amennyiben </w:t>
      </w:r>
      <w:r>
        <w:rPr>
          <w:b/>
        </w:rPr>
        <w:t>Bérlő</w:t>
      </w:r>
      <w:r>
        <w:t xml:space="preserve"> fizetési kötelezettségeinek maradéktalanul eleget tett, </w:t>
      </w:r>
      <w:r>
        <w:rPr>
          <w:b/>
        </w:rPr>
        <w:t xml:space="preserve">Bérbeadó </w:t>
      </w:r>
      <w:r>
        <w:t xml:space="preserve">köteles a kauciót készpénzben visszaadni, vagy átutalással visszautalni </w:t>
      </w:r>
      <w:r>
        <w:rPr>
          <w:b/>
        </w:rPr>
        <w:t>Bérlőnek</w:t>
      </w:r>
      <w:r>
        <w:t xml:space="preserve">. </w:t>
      </w:r>
      <w:r>
        <w:rPr>
          <w:b/>
        </w:rPr>
        <w:t>Bérbeadó</w:t>
      </w:r>
      <w:r>
        <w:t xml:space="preserve"> nem tehető felelőssé azonban azért, ha a bank késve utalja át Bérlőnek a kaució összegét. </w:t>
      </w:r>
      <w:r>
        <w:rPr>
          <w:b/>
        </w:rPr>
        <w:t xml:space="preserve">Bérbeadó </w:t>
      </w:r>
      <w:r>
        <w:t xml:space="preserve">igazolja </w:t>
      </w:r>
      <w:r>
        <w:rPr>
          <w:b/>
        </w:rPr>
        <w:t>Bérlőnek</w:t>
      </w:r>
      <w:r>
        <w:t xml:space="preserve">, hogy a fenti határidőn belül elindította a tranzakciót a kaució visszautalásáról. </w:t>
      </w:r>
    </w:p>
    <w:p w14:paraId="2EBBA6CF" w14:textId="77777777" w:rsidR="004F3DB8" w:rsidRDefault="00000000" w:rsidP="00BE04DD">
      <w:pPr>
        <w:numPr>
          <w:ilvl w:val="0"/>
          <w:numId w:val="12"/>
        </w:numPr>
        <w:spacing w:after="0"/>
        <w:ind w:left="284" w:right="0" w:hanging="285"/>
      </w:pPr>
      <w:r>
        <w:rPr>
          <w:b/>
        </w:rPr>
        <w:t>Bérlő</w:t>
      </w:r>
      <w:r>
        <w:t xml:space="preserve"> </w:t>
      </w:r>
      <w:r>
        <w:rPr>
          <w:b/>
        </w:rPr>
        <w:t>Bérleti Szerződés</w:t>
      </w:r>
      <w:r>
        <w:t xml:space="preserve"> aláírásával beleegyezik és visszavonhatatlanul felhatalmazza </w:t>
      </w:r>
      <w:r>
        <w:rPr>
          <w:b/>
        </w:rPr>
        <w:t xml:space="preserve">Bérbeadót, </w:t>
      </w:r>
      <w:r>
        <w:t xml:space="preserve">hogy </w:t>
      </w:r>
      <w:r>
        <w:rPr>
          <w:b/>
        </w:rPr>
        <w:t>Bérbeadó</w:t>
      </w:r>
      <w:r>
        <w:t xml:space="preserve"> követeléseinek megtérülése érdekében </w:t>
      </w:r>
      <w:r>
        <w:rPr>
          <w:b/>
        </w:rPr>
        <w:t>Bérlő</w:t>
      </w:r>
      <w:r>
        <w:t xml:space="preserve"> által átadott kauciót a követelés összegével megterhelje.</w:t>
      </w:r>
      <w:r>
        <w:rPr>
          <w:i/>
        </w:rPr>
        <w:t xml:space="preserve"> </w:t>
      </w:r>
      <w:r>
        <w:t xml:space="preserve">Ezek sikertelensége esetén </w:t>
      </w:r>
      <w:r>
        <w:rPr>
          <w:b/>
        </w:rPr>
        <w:t>Bérbeadó</w:t>
      </w:r>
      <w:r>
        <w:t xml:space="preserve"> peres, felszámolási, illetve végrehajtási eljárást kezdeményez követeléseinek megtérülése érdekében. </w:t>
      </w:r>
    </w:p>
    <w:p w14:paraId="70200646" w14:textId="77777777" w:rsidR="00BE04DD" w:rsidRDefault="00000000" w:rsidP="00BE04DD">
      <w:pPr>
        <w:numPr>
          <w:ilvl w:val="0"/>
          <w:numId w:val="12"/>
        </w:numPr>
        <w:spacing w:after="0"/>
        <w:ind w:left="284" w:right="0" w:hanging="285"/>
      </w:pPr>
      <w:r>
        <w:rPr>
          <w:b/>
        </w:rPr>
        <w:t>Bérlőnek</w:t>
      </w:r>
      <w:r>
        <w:t xml:space="preserve"> alábbi fizetési kötelezettségei keletkezhetnek, illetve az alábbiak tekintetében terheli fizetési vagy kártérítési kötelezettség:</w:t>
      </w:r>
    </w:p>
    <w:p w14:paraId="4DA9B972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a</w:t>
      </w:r>
      <w:r>
        <w:t>, Bérleti díj, illetve egyéb, a bérléssel kapcsolatos díjak.</w:t>
      </w:r>
    </w:p>
    <w:p w14:paraId="0A4515D4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b</w:t>
      </w:r>
      <w:r>
        <w:t>, Díjfizetés elmulasztása, vagy késedelmes teljesítése esetén a felmerülő ügyvédi, per, behajtási és egyéb költségek, valamint a késedelmi kamat, mely a Magyar Nemzeti Bank mindenkori alapkamatjának kétszeres szorzatával megegyező mértékű.</w:t>
      </w:r>
    </w:p>
    <w:p w14:paraId="71684EB3" w14:textId="77777777" w:rsidR="00BE04DD" w:rsidRDefault="00000000" w:rsidP="00BE04DD">
      <w:pPr>
        <w:spacing w:after="0"/>
        <w:ind w:left="708" w:right="0" w:firstLine="0"/>
      </w:pPr>
      <w:r w:rsidRPr="00BE04DD">
        <w:rPr>
          <w:b/>
        </w:rPr>
        <w:t>c,</w:t>
      </w:r>
      <w:r>
        <w:t xml:space="preserve"> Ki- és visszaszállítási díjak. </w:t>
      </w:r>
    </w:p>
    <w:p w14:paraId="7B791D38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d</w:t>
      </w:r>
      <w:r>
        <w:t xml:space="preserve">, Kilométer túllépés után fizetendő pótdíj, ha </w:t>
      </w:r>
      <w:r>
        <w:rPr>
          <w:b/>
        </w:rPr>
        <w:t>Szerződés</w:t>
      </w:r>
      <w:r>
        <w:t xml:space="preserve"> másként nem rendelkezik, </w:t>
      </w:r>
      <w:r>
        <w:rPr>
          <w:b/>
        </w:rPr>
        <w:t>nettó</w:t>
      </w:r>
      <w:r>
        <w:rPr>
          <w:b/>
          <w:color w:val="7030A0"/>
        </w:rPr>
        <w:t xml:space="preserve"> </w:t>
      </w:r>
      <w:r>
        <w:rPr>
          <w:b/>
        </w:rPr>
        <w:t>50</w:t>
      </w:r>
      <w:r>
        <w:rPr>
          <w:b/>
          <w:color w:val="00B050"/>
        </w:rPr>
        <w:t xml:space="preserve"> </w:t>
      </w:r>
      <w:r>
        <w:rPr>
          <w:b/>
        </w:rPr>
        <w:t xml:space="preserve">Ft +Áfa/ </w:t>
      </w:r>
      <w:r>
        <w:t xml:space="preserve">túlfutott kilométer. 1 bérleti nap </w:t>
      </w:r>
      <w:r>
        <w:rPr>
          <w:b/>
        </w:rPr>
        <w:t>300</w:t>
      </w:r>
      <w:r>
        <w:t xml:space="preserve"> km futást tartalmaz, 30 bérleti nap </w:t>
      </w:r>
      <w:r>
        <w:rPr>
          <w:b/>
        </w:rPr>
        <w:t>9000</w:t>
      </w:r>
      <w:r>
        <w:t xml:space="preserve"> km futást tartalmaz. Ha a </w:t>
      </w:r>
      <w:r>
        <w:rPr>
          <w:b/>
        </w:rPr>
        <w:t>Szerződés</w:t>
      </w:r>
      <w:r>
        <w:t xml:space="preserve"> másként nem rendelkezik, </w:t>
      </w:r>
      <w:r>
        <w:rPr>
          <w:b/>
        </w:rPr>
        <w:t xml:space="preserve">300 </w:t>
      </w:r>
      <w:r>
        <w:t xml:space="preserve">kilométer, illetve </w:t>
      </w:r>
      <w:r>
        <w:rPr>
          <w:b/>
        </w:rPr>
        <w:t>9000</w:t>
      </w:r>
      <w:r>
        <w:rPr>
          <w:b/>
          <w:color w:val="00B050"/>
        </w:rPr>
        <w:t xml:space="preserve"> </w:t>
      </w:r>
      <w:r>
        <w:t>kilométer feletti futásteljesítmény számít kilométer túllépésnek.</w:t>
      </w:r>
    </w:p>
    <w:p w14:paraId="4817BE90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e</w:t>
      </w:r>
      <w:r>
        <w:t xml:space="preserve">, </w:t>
      </w:r>
      <w:r>
        <w:rPr>
          <w:b/>
        </w:rPr>
        <w:t>Bérautóban</w:t>
      </w:r>
      <w:r>
        <w:t xml:space="preserve"> bekövetkezett káreseménnyel kapcsolatos, </w:t>
      </w:r>
      <w:r>
        <w:rPr>
          <w:b/>
        </w:rPr>
        <w:t>Biztosítási</w:t>
      </w:r>
      <w:r>
        <w:t xml:space="preserve"> </w:t>
      </w:r>
      <w:r>
        <w:rPr>
          <w:b/>
        </w:rPr>
        <w:t>szerződésben</w:t>
      </w:r>
      <w:r>
        <w:t xml:space="preserve"> meghatározott kártérítési összeg, törés vagy lopáskár esetén (</w:t>
      </w:r>
      <w:r>
        <w:rPr>
          <w:b/>
        </w:rPr>
        <w:t>Casco</w:t>
      </w:r>
      <w:r>
        <w:t xml:space="preserve"> Önrész + javítási összeg Áfa tartalma), a javítás időtartamára a szervizben kényszerállás miatt normál napi bérleti díj, illetve egyéb kártérítési kötelezettség.</w:t>
      </w:r>
    </w:p>
    <w:p w14:paraId="0468DACC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f</w:t>
      </w:r>
      <w:r>
        <w:t xml:space="preserve">, </w:t>
      </w:r>
      <w:r>
        <w:rPr>
          <w:b/>
        </w:rPr>
        <w:t>Bérautó</w:t>
      </w:r>
      <w:r>
        <w:t xml:space="preserve"> (külső, belső) takarításának a díja, ha </w:t>
      </w:r>
      <w:r>
        <w:rPr>
          <w:b/>
        </w:rPr>
        <w:t>Bérautó</w:t>
      </w:r>
      <w:r>
        <w:t xml:space="preserve"> az átlagosan elvárhatónál szennyezettebben kerül visszaadásra.</w:t>
      </w:r>
    </w:p>
    <w:p w14:paraId="3ED34CD0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g</w:t>
      </w:r>
      <w:r>
        <w:t xml:space="preserve">, Parkolási, autópálya és egyéb díjak, valamint ezzel, vagy </w:t>
      </w:r>
      <w:r>
        <w:rPr>
          <w:b/>
        </w:rPr>
        <w:t>Bérautó</w:t>
      </w:r>
      <w:r>
        <w:t xml:space="preserve"> használatával kapcsolatban kiszabott egyéb bírságok, büntetések.</w:t>
      </w:r>
    </w:p>
    <w:p w14:paraId="0BEBA6B5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h</w:t>
      </w:r>
      <w:r>
        <w:t xml:space="preserve">, </w:t>
      </w:r>
      <w:r>
        <w:rPr>
          <w:b/>
        </w:rPr>
        <w:t>Bérautó</w:t>
      </w:r>
      <w:r>
        <w:t xml:space="preserve"> visszaadásakor üzemanyag hiány esetén, az újra töltés pótdíját (lásd m. pont) és az üzemanyag költségei. </w:t>
      </w:r>
      <w:r>
        <w:rPr>
          <w:b/>
        </w:rPr>
        <w:t>i</w:t>
      </w:r>
      <w:r>
        <w:t xml:space="preserve">, Bármely olyan kártérítési kötelezettsége </w:t>
      </w:r>
      <w:r>
        <w:rPr>
          <w:b/>
        </w:rPr>
        <w:t>Bérlőnek</w:t>
      </w:r>
      <w:r>
        <w:t xml:space="preserve">, melyről </w:t>
      </w:r>
      <w:r>
        <w:rPr>
          <w:b/>
        </w:rPr>
        <w:t>Szerződés</w:t>
      </w:r>
      <w:r>
        <w:t xml:space="preserve"> rendelkezik.</w:t>
      </w:r>
    </w:p>
    <w:p w14:paraId="410F53C3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j</w:t>
      </w:r>
      <w:r>
        <w:t xml:space="preserve">, </w:t>
      </w:r>
      <w:r>
        <w:rPr>
          <w:b/>
        </w:rPr>
        <w:t>Bérautó</w:t>
      </w:r>
      <w:r>
        <w:t xml:space="preserve"> tartozékainak, okmányinak, rendszámtábláinak, egyéb iratainak elvesztésért fizetendő pótdíjak és pótlásuk érdekében felmerült költségek.</w:t>
      </w:r>
    </w:p>
    <w:p w14:paraId="540F4182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k</w:t>
      </w:r>
      <w:r>
        <w:t xml:space="preserve">, </w:t>
      </w:r>
      <w:r>
        <w:rPr>
          <w:b/>
        </w:rPr>
        <w:t>Bérautó</w:t>
      </w:r>
      <w:r>
        <w:t xml:space="preserve"> rendeltetésellenes használatból, </w:t>
      </w:r>
      <w:r>
        <w:rPr>
          <w:b/>
        </w:rPr>
        <w:t>Szerződés</w:t>
      </w:r>
      <w:r>
        <w:t xml:space="preserve"> megszegéséből, vagy egyéb károkozásból eredően </w:t>
      </w:r>
      <w:r>
        <w:rPr>
          <w:b/>
        </w:rPr>
        <w:t>Bérautóban</w:t>
      </w:r>
      <w:r>
        <w:t xml:space="preserve">, vagy annak tartozékaiban keletkezett kár megtérítése, biztosítási önrész fizetése, </w:t>
      </w:r>
      <w:proofErr w:type="gramStart"/>
      <w:r>
        <w:t>javítási</w:t>
      </w:r>
      <w:r w:rsidR="00941E1E">
        <w:t xml:space="preserve"> </w:t>
      </w:r>
      <w:r>
        <w:t>számla,</w:t>
      </w:r>
      <w:proofErr w:type="gramEnd"/>
      <w:r>
        <w:t xml:space="preserve"> vagy javítási kalkuláció, vagy egyéb kalkuláció, árajánlat, számla alapján.</w:t>
      </w:r>
    </w:p>
    <w:p w14:paraId="615FE6D0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l</w:t>
      </w:r>
      <w:r>
        <w:t>, Általános forgalmi adó (ÁFA) és egyéb adók, illetékek, melyeket a fent részletezett díjakban törvény szerint meg kell fizetni.</w:t>
      </w:r>
    </w:p>
    <w:p w14:paraId="67A39296" w14:textId="77777777" w:rsidR="00BE04DD" w:rsidRDefault="00000000" w:rsidP="00BE04DD">
      <w:pPr>
        <w:spacing w:after="0"/>
        <w:ind w:left="708" w:right="0" w:firstLine="0"/>
      </w:pPr>
      <w:r>
        <w:rPr>
          <w:b/>
        </w:rPr>
        <w:t>m</w:t>
      </w:r>
      <w:r>
        <w:t xml:space="preserve">, </w:t>
      </w:r>
      <w:r>
        <w:rPr>
          <w:b/>
        </w:rPr>
        <w:t>Bérlő</w:t>
      </w:r>
      <w:r>
        <w:t xml:space="preserve"> további nettó </w:t>
      </w:r>
      <w:r>
        <w:rPr>
          <w:b/>
        </w:rPr>
        <w:t>10.000 Ft + Áfa</w:t>
      </w:r>
      <w:r>
        <w:t xml:space="preserve"> / esemény ügyintézési díjat köteles fizetni </w:t>
      </w:r>
      <w:r>
        <w:rPr>
          <w:b/>
        </w:rPr>
        <w:t>Bérbeadónak</w:t>
      </w:r>
      <w:r>
        <w:t xml:space="preserve"> a fenti </w:t>
      </w:r>
      <w:r>
        <w:rPr>
          <w:b/>
        </w:rPr>
        <w:t>g, h, i, és j</w:t>
      </w:r>
      <w:r>
        <w:t xml:space="preserve"> pontokban megnevezett fizetési kötelezettségeken felül, ezen események </w:t>
      </w:r>
      <w:r>
        <w:rPr>
          <w:b/>
        </w:rPr>
        <w:t>Bérbeadó</w:t>
      </w:r>
      <w:r>
        <w:t xml:space="preserve"> általi ügyintézése miatt.</w:t>
      </w:r>
    </w:p>
    <w:p w14:paraId="783B2BA4" w14:textId="5DA6EB73" w:rsidR="004F3DB8" w:rsidRDefault="00000000" w:rsidP="00BE04DD">
      <w:pPr>
        <w:spacing w:after="0"/>
        <w:ind w:left="708" w:right="0" w:firstLine="0"/>
      </w:pPr>
      <w:r>
        <w:rPr>
          <w:b/>
        </w:rPr>
        <w:t>n</w:t>
      </w:r>
      <w:r>
        <w:t xml:space="preserve">, </w:t>
      </w:r>
      <w:r>
        <w:rPr>
          <w:b/>
        </w:rPr>
        <w:t>Bérlő</w:t>
      </w:r>
      <w:r>
        <w:t xml:space="preserve"> további nettó </w:t>
      </w:r>
      <w:r>
        <w:rPr>
          <w:b/>
        </w:rPr>
        <w:t>15.000 Ft + Áfa</w:t>
      </w:r>
      <w:r>
        <w:t xml:space="preserve"> / esemény ügyintézési díjat köteles fizetni </w:t>
      </w:r>
      <w:r>
        <w:rPr>
          <w:b/>
        </w:rPr>
        <w:t>Bérbeadónak</w:t>
      </w:r>
      <w:r>
        <w:t xml:space="preserve">, a fenti </w:t>
      </w:r>
      <w:r>
        <w:rPr>
          <w:b/>
        </w:rPr>
        <w:t>k</w:t>
      </w:r>
      <w:r>
        <w:t xml:space="preserve"> pontban megnevezett fizetési kötelezettségeken felül, ezen események </w:t>
      </w:r>
      <w:r>
        <w:rPr>
          <w:b/>
        </w:rPr>
        <w:t xml:space="preserve">Bérbeadó </w:t>
      </w:r>
      <w:r>
        <w:t xml:space="preserve">általi ügyintézése miatt. </w:t>
      </w:r>
    </w:p>
    <w:p w14:paraId="11062931" w14:textId="77777777" w:rsidR="004F3DB8" w:rsidRDefault="00000000">
      <w:pPr>
        <w:spacing w:after="306" w:line="259" w:lineRule="auto"/>
        <w:ind w:left="0" w:right="0" w:firstLine="0"/>
        <w:jc w:val="left"/>
      </w:pPr>
      <w:r>
        <w:t xml:space="preserve"> </w:t>
      </w:r>
    </w:p>
    <w:p w14:paraId="346704F5" w14:textId="77777777" w:rsidR="004F3DB8" w:rsidRDefault="00000000">
      <w:pPr>
        <w:pStyle w:val="Cmsor1"/>
        <w:ind w:left="-5"/>
      </w:pPr>
      <w:r>
        <w:t>IX. Adatkezelés</w:t>
      </w:r>
      <w:r>
        <w:rPr>
          <w:b w:val="0"/>
        </w:rPr>
        <w:t xml:space="preserve"> </w:t>
      </w:r>
    </w:p>
    <w:p w14:paraId="6F3601C5" w14:textId="77777777" w:rsidR="004F3DB8" w:rsidRDefault="00000000" w:rsidP="00BE04DD">
      <w:pPr>
        <w:numPr>
          <w:ilvl w:val="0"/>
          <w:numId w:val="13"/>
        </w:numPr>
        <w:spacing w:after="0"/>
        <w:ind w:left="284" w:right="0" w:hanging="284"/>
      </w:pPr>
      <w:r>
        <w:rPr>
          <w:b/>
        </w:rPr>
        <w:t>Bérbeadó</w:t>
      </w:r>
      <w:r>
        <w:t xml:space="preserve"> kötelezi magát, hogy </w:t>
      </w:r>
      <w:r>
        <w:rPr>
          <w:b/>
        </w:rPr>
        <w:t>Bérlőről</w:t>
      </w:r>
      <w:r>
        <w:t xml:space="preserve"> tárolt adatokat kizárólag </w:t>
      </w:r>
      <w:r>
        <w:rPr>
          <w:b/>
        </w:rPr>
        <w:t>Szerződéses</w:t>
      </w:r>
      <w:r>
        <w:t xml:space="preserve"> együttműködés, valamint saját értékesítési akciók kommunikálása érdekében használja, a </w:t>
      </w:r>
      <w:r>
        <w:rPr>
          <w:b/>
        </w:rPr>
        <w:t>Bérlő</w:t>
      </w:r>
      <w:r>
        <w:t xml:space="preserve"> személyes adatait szerződésben rögzített kivételekkel, harmadik személynek ki nem adja. </w:t>
      </w:r>
    </w:p>
    <w:p w14:paraId="05EEC972" w14:textId="77777777" w:rsidR="004F3DB8" w:rsidRDefault="00000000" w:rsidP="00BE04DD">
      <w:pPr>
        <w:numPr>
          <w:ilvl w:val="0"/>
          <w:numId w:val="13"/>
        </w:numPr>
        <w:spacing w:after="0"/>
        <w:ind w:left="284" w:right="0" w:hanging="273"/>
      </w:pPr>
      <w:r>
        <w:t>Ha</w:t>
      </w:r>
      <w:r>
        <w:rPr>
          <w:b/>
        </w:rPr>
        <w:t xml:space="preserve"> Bérlő </w:t>
      </w:r>
      <w:r>
        <w:t xml:space="preserve">a szerződés lejárta, felmondása, vagy egyéb módon történő megszűnése esetén </w:t>
      </w:r>
      <w:r>
        <w:rPr>
          <w:b/>
        </w:rPr>
        <w:t xml:space="preserve">Bérautót </w:t>
      </w:r>
      <w:r>
        <w:t xml:space="preserve">nem szolgáltatja vissza </w:t>
      </w:r>
      <w:r>
        <w:rPr>
          <w:b/>
        </w:rPr>
        <w:t>Bérbeadónak</w:t>
      </w:r>
      <w:r>
        <w:t xml:space="preserve">, </w:t>
      </w:r>
      <w:r>
        <w:rPr>
          <w:b/>
        </w:rPr>
        <w:t>Bérbeadó</w:t>
      </w:r>
      <w:r>
        <w:t xml:space="preserve"> jogosult saját érdekeinek védelme érdekében a személyi adatokat harmadik személynek, hatóságnak átadni. </w:t>
      </w:r>
    </w:p>
    <w:p w14:paraId="34B2DD07" w14:textId="77777777" w:rsidR="004F3DB8" w:rsidRDefault="00000000" w:rsidP="00BE04DD">
      <w:pPr>
        <w:numPr>
          <w:ilvl w:val="0"/>
          <w:numId w:val="13"/>
        </w:numPr>
        <w:spacing w:after="0"/>
        <w:ind w:left="284" w:right="0" w:hanging="273"/>
      </w:pPr>
      <w:r>
        <w:rPr>
          <w:b/>
        </w:rPr>
        <w:t>Bérlő</w:t>
      </w:r>
      <w:r>
        <w:t xml:space="preserve"> beleegyezik abba, hogy</w:t>
      </w:r>
      <w:r>
        <w:rPr>
          <w:b/>
        </w:rPr>
        <w:t xml:space="preserve"> Bérleti Szerződéssel</w:t>
      </w:r>
      <w:r>
        <w:t xml:space="preserve"> és </w:t>
      </w:r>
      <w:r>
        <w:rPr>
          <w:b/>
        </w:rPr>
        <w:t>Bérlő</w:t>
      </w:r>
      <w:r>
        <w:t xml:space="preserve"> személyes adataival kapcsolatos információkat, </w:t>
      </w:r>
      <w:r>
        <w:rPr>
          <w:b/>
        </w:rPr>
        <w:t>Bérbeadó</w:t>
      </w:r>
      <w:r>
        <w:t xml:space="preserve"> átadja a hatóságoknak, valamint </w:t>
      </w:r>
      <w:r>
        <w:rPr>
          <w:b/>
        </w:rPr>
        <w:t>Bérautó</w:t>
      </w:r>
      <w:r>
        <w:t xml:space="preserve"> használatával összefüggő bérleti és egyéb díjak, valamint különböző bírságok és egyéb pótdíjfizetési kötelezettségek behajtása során eljáró egyéb szervezeteknek, vagy </w:t>
      </w:r>
      <w:r>
        <w:rPr>
          <w:b/>
        </w:rPr>
        <w:t xml:space="preserve">Bérbeadó </w:t>
      </w:r>
      <w:r>
        <w:t xml:space="preserve">által követeléskezelésre, behajtásra megbízott jogi, vagy egyéb személyeknek. </w:t>
      </w:r>
    </w:p>
    <w:p w14:paraId="3A77E2DA" w14:textId="1889F241" w:rsidR="00BE04DD" w:rsidRDefault="00000000" w:rsidP="00BE04DD">
      <w:pPr>
        <w:numPr>
          <w:ilvl w:val="0"/>
          <w:numId w:val="13"/>
        </w:numPr>
        <w:ind w:left="284" w:right="0" w:hanging="274"/>
      </w:pPr>
      <w:r>
        <w:rPr>
          <w:b/>
        </w:rPr>
        <w:t>Bérautóink</w:t>
      </w:r>
      <w:r>
        <w:t xml:space="preserve"> nyomkövető berendezéssel rendelkeznek. A nyomkövető berendezések alkalmasak a </w:t>
      </w:r>
      <w:r>
        <w:rPr>
          <w:b/>
        </w:rPr>
        <w:t>Bérautók</w:t>
      </w:r>
      <w:r>
        <w:t xml:space="preserve"> helyzetének, illetve pillanatnyi sebességének meghatározására.</w:t>
      </w:r>
    </w:p>
    <w:p w14:paraId="71FEC720" w14:textId="77777777" w:rsidR="00BE04DD" w:rsidRDefault="00BE04DD" w:rsidP="00E46735">
      <w:pPr>
        <w:spacing w:after="0"/>
        <w:ind w:left="11" w:right="0" w:hanging="11"/>
      </w:pPr>
    </w:p>
    <w:p w14:paraId="4CE516CE" w14:textId="77777777" w:rsidR="004F3DB8" w:rsidRDefault="00000000">
      <w:pPr>
        <w:pStyle w:val="Cmsor1"/>
        <w:ind w:left="-5"/>
      </w:pPr>
      <w:r>
        <w:t>X. Egyéb rendelkezések</w:t>
      </w:r>
      <w:r>
        <w:rPr>
          <w:b w:val="0"/>
        </w:rPr>
        <w:t xml:space="preserve"> </w:t>
      </w:r>
    </w:p>
    <w:p w14:paraId="0BA8AA04" w14:textId="77777777" w:rsidR="004F3DB8" w:rsidRDefault="00000000" w:rsidP="00BE04DD">
      <w:pPr>
        <w:numPr>
          <w:ilvl w:val="0"/>
          <w:numId w:val="14"/>
        </w:numPr>
        <w:ind w:left="284" w:right="0" w:hanging="274"/>
      </w:pPr>
      <w:r>
        <w:rPr>
          <w:b/>
        </w:rPr>
        <w:t xml:space="preserve">Szerződő Felek </w:t>
      </w:r>
      <w:r>
        <w:t>kijelentik, hogy</w:t>
      </w:r>
      <w:r>
        <w:rPr>
          <w:b/>
        </w:rPr>
        <w:t xml:space="preserve"> Szerződésből</w:t>
      </w:r>
      <w:r>
        <w:t xml:space="preserve"> eredő jogvita esetére irányadó jognak a magyar jog előírásait tekintik, </w:t>
      </w:r>
      <w:r>
        <w:rPr>
          <w:b/>
        </w:rPr>
        <w:t>Szerződésben</w:t>
      </w:r>
      <w:r>
        <w:t xml:space="preserve"> nem szabályozott kérdésekre a magyar Polgári Törvénykönyv hatályos rendelkezéseit tekinti érvényesnek, valamint </w:t>
      </w:r>
      <w:r>
        <w:rPr>
          <w:b/>
        </w:rPr>
        <w:t>Bérbeadó</w:t>
      </w:r>
      <w:r>
        <w:t xml:space="preserve"> </w:t>
      </w:r>
      <w:r>
        <w:rPr>
          <w:b/>
        </w:rPr>
        <w:t>Szerződés</w:t>
      </w:r>
      <w:r>
        <w:t xml:space="preserve"> aláírásakor bejegyzett székhelye szerinti illetékes Bíróság kizárólagos illetékesét határozzák meg. </w:t>
      </w:r>
    </w:p>
    <w:p w14:paraId="608F1260" w14:textId="77777777" w:rsidR="004F3DB8" w:rsidRDefault="00000000" w:rsidP="00BE04DD">
      <w:pPr>
        <w:numPr>
          <w:ilvl w:val="0"/>
          <w:numId w:val="14"/>
        </w:numPr>
        <w:spacing w:after="243"/>
        <w:ind w:left="284" w:right="0" w:hanging="274"/>
      </w:pPr>
      <w:r>
        <w:rPr>
          <w:b/>
        </w:rPr>
        <w:t>Szerződő Felek</w:t>
      </w:r>
      <w:r>
        <w:t xml:space="preserve"> kijelentik, hogy ha </w:t>
      </w:r>
      <w:r>
        <w:rPr>
          <w:b/>
        </w:rPr>
        <w:t>Szerződés</w:t>
      </w:r>
      <w:r>
        <w:t xml:space="preserve"> rendelkezéseiből bármely feltétel semmis lenne, </w:t>
      </w:r>
      <w:r>
        <w:rPr>
          <w:b/>
        </w:rPr>
        <w:t>Szerződést</w:t>
      </w:r>
      <w:r>
        <w:t xml:space="preserve"> </w:t>
      </w:r>
      <w:r>
        <w:rPr>
          <w:b/>
        </w:rPr>
        <w:t>Szerződő Felek</w:t>
      </w:r>
      <w:r>
        <w:t xml:space="preserve"> e feltétel nélkül is megkötnék, illetve a jelen </w:t>
      </w:r>
      <w:r>
        <w:rPr>
          <w:b/>
        </w:rPr>
        <w:t>Általános Szerződési Feltételek</w:t>
      </w:r>
      <w:r>
        <w:t xml:space="preserve"> egy vagy több pontjának érvénytelensége nem hat ki a fennmaradó pontoknak, illetve </w:t>
      </w:r>
      <w:r>
        <w:rPr>
          <w:b/>
        </w:rPr>
        <w:t>Szerződés</w:t>
      </w:r>
      <w:r>
        <w:t xml:space="preserve"> egészének érvényességére. </w:t>
      </w:r>
    </w:p>
    <w:p w14:paraId="6BC0CC2E" w14:textId="77777777" w:rsidR="004F3DB8" w:rsidRDefault="00000000">
      <w:pPr>
        <w:spacing w:after="30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6602B6" w14:textId="7DF3CB1D" w:rsidR="004F3DB8" w:rsidRDefault="007069D5">
      <w:pPr>
        <w:spacing w:after="299" w:line="259" w:lineRule="auto"/>
        <w:ind w:left="-5" w:right="0"/>
        <w:jc w:val="left"/>
      </w:pPr>
      <w:r>
        <w:rPr>
          <w:b/>
        </w:rPr>
        <w:t>Biatorbágy</w:t>
      </w:r>
      <w:r w:rsidR="00941E1E">
        <w:rPr>
          <w:b/>
        </w:rPr>
        <w:t>, 202</w:t>
      </w:r>
      <w:r>
        <w:rPr>
          <w:b/>
        </w:rPr>
        <w:t>5</w:t>
      </w:r>
      <w:r w:rsidR="00941E1E">
        <w:rPr>
          <w:b/>
        </w:rPr>
        <w:t xml:space="preserve">. október 7. </w:t>
      </w:r>
    </w:p>
    <w:sectPr w:rsidR="004F3DB8">
      <w:footerReference w:type="even" r:id="rId8"/>
      <w:footerReference w:type="default" r:id="rId9"/>
      <w:footerReference w:type="first" r:id="rId10"/>
      <w:pgSz w:w="11906" w:h="16838"/>
      <w:pgMar w:top="720" w:right="715" w:bottom="1434" w:left="72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3320" w14:textId="77777777" w:rsidR="001B638F" w:rsidRDefault="001B638F">
      <w:pPr>
        <w:spacing w:after="0" w:line="240" w:lineRule="auto"/>
      </w:pPr>
      <w:r>
        <w:separator/>
      </w:r>
    </w:p>
  </w:endnote>
  <w:endnote w:type="continuationSeparator" w:id="0">
    <w:p w14:paraId="51672CC9" w14:textId="77777777" w:rsidR="001B638F" w:rsidRDefault="001B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56DF" w14:textId="77777777" w:rsidR="004F3DB8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5F897D6" w14:textId="77777777" w:rsidR="004F3DB8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0D6C" w14:textId="77777777" w:rsidR="004F3DB8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67D2A2" w14:textId="77777777" w:rsidR="004F3DB8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EA0" w14:textId="77777777" w:rsidR="004F3DB8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D5D1AEE" w14:textId="77777777" w:rsidR="004F3DB8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8451" w14:textId="77777777" w:rsidR="001B638F" w:rsidRDefault="001B638F">
      <w:pPr>
        <w:spacing w:after="0" w:line="240" w:lineRule="auto"/>
      </w:pPr>
      <w:r>
        <w:separator/>
      </w:r>
    </w:p>
  </w:footnote>
  <w:footnote w:type="continuationSeparator" w:id="0">
    <w:p w14:paraId="5121B8D1" w14:textId="77777777" w:rsidR="001B638F" w:rsidRDefault="001B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81"/>
    <w:multiLevelType w:val="hybridMultilevel"/>
    <w:tmpl w:val="C6065812"/>
    <w:lvl w:ilvl="0" w:tplc="13562766">
      <w:start w:val="4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C1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4D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E6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CC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E3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6C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49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28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40CD7"/>
    <w:multiLevelType w:val="hybridMultilevel"/>
    <w:tmpl w:val="6A0E0202"/>
    <w:lvl w:ilvl="0" w:tplc="A93A9734">
      <w:start w:val="1"/>
      <w:numFmt w:val="decimal"/>
      <w:suff w:val="space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C896DEB"/>
    <w:multiLevelType w:val="hybridMultilevel"/>
    <w:tmpl w:val="1F38E916"/>
    <w:lvl w:ilvl="0" w:tplc="FBDA9FC2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0C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6A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AF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6A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800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09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A6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E1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65A44"/>
    <w:multiLevelType w:val="hybridMultilevel"/>
    <w:tmpl w:val="3D5C6892"/>
    <w:lvl w:ilvl="0" w:tplc="25D84AAE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87B"/>
    <w:multiLevelType w:val="hybridMultilevel"/>
    <w:tmpl w:val="B15465AE"/>
    <w:lvl w:ilvl="0" w:tplc="CDE2F620">
      <w:start w:val="4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24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62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C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E4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EA0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A25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EA7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0A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17D4E"/>
    <w:multiLevelType w:val="hybridMultilevel"/>
    <w:tmpl w:val="FF7273DE"/>
    <w:lvl w:ilvl="0" w:tplc="80782006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79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CA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CB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4E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E9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84D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D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EB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4F681F"/>
    <w:multiLevelType w:val="hybridMultilevel"/>
    <w:tmpl w:val="DBFE400A"/>
    <w:lvl w:ilvl="0" w:tplc="9B22DE2A">
      <w:start w:val="2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E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85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C7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A8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E4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45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88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A9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F12521"/>
    <w:multiLevelType w:val="hybridMultilevel"/>
    <w:tmpl w:val="4F4A3AB6"/>
    <w:lvl w:ilvl="0" w:tplc="040E000F">
      <w:start w:val="1"/>
      <w:numFmt w:val="decimal"/>
      <w:lvlText w:val="%1."/>
      <w:lvlJc w:val="left"/>
      <w:pPr>
        <w:ind w:left="370" w:hanging="360"/>
      </w:p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D3823CB"/>
    <w:multiLevelType w:val="hybridMultilevel"/>
    <w:tmpl w:val="B380B258"/>
    <w:lvl w:ilvl="0" w:tplc="262CCBD0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4678"/>
    <w:multiLevelType w:val="hybridMultilevel"/>
    <w:tmpl w:val="6C52F0D2"/>
    <w:lvl w:ilvl="0" w:tplc="2124E26A">
      <w:start w:val="1"/>
      <w:numFmt w:val="decimal"/>
      <w:suff w:val="space"/>
      <w:lvlText w:val="%1."/>
      <w:lvlJc w:val="left"/>
      <w:pPr>
        <w:ind w:left="1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6E0E6">
      <w:start w:val="1"/>
      <w:numFmt w:val="lowerLetter"/>
      <w:lvlText w:val="%2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EDC98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2A4BE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AB218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A2C6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E4C28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65F8E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9172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B07EB"/>
    <w:multiLevelType w:val="hybridMultilevel"/>
    <w:tmpl w:val="3CA0141A"/>
    <w:lvl w:ilvl="0" w:tplc="D31EAB04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342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EA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4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E2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2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60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CD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04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A2D9C"/>
    <w:multiLevelType w:val="hybridMultilevel"/>
    <w:tmpl w:val="840EB318"/>
    <w:lvl w:ilvl="0" w:tplc="07CC9CB8">
      <w:start w:val="2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AA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E9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677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4F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44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B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28F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26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2253F"/>
    <w:multiLevelType w:val="hybridMultilevel"/>
    <w:tmpl w:val="43988EF2"/>
    <w:lvl w:ilvl="0" w:tplc="43F8E3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A89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C15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4D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E4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E6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E1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CE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84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F14FA4"/>
    <w:multiLevelType w:val="hybridMultilevel"/>
    <w:tmpl w:val="0C7C6D44"/>
    <w:lvl w:ilvl="0" w:tplc="4556765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2EE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66AC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0AD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882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A57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81F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4DA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EBE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365FE8"/>
    <w:multiLevelType w:val="hybridMultilevel"/>
    <w:tmpl w:val="A1A26804"/>
    <w:lvl w:ilvl="0" w:tplc="1ED676F8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883C35"/>
    <w:multiLevelType w:val="hybridMultilevel"/>
    <w:tmpl w:val="E068A066"/>
    <w:lvl w:ilvl="0" w:tplc="5BAE7E24">
      <w:start w:val="2"/>
      <w:numFmt w:val="decimal"/>
      <w:suff w:val="space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492798D"/>
    <w:multiLevelType w:val="hybridMultilevel"/>
    <w:tmpl w:val="5FA24AE2"/>
    <w:lvl w:ilvl="0" w:tplc="5BAE7E24">
      <w:start w:val="2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E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A6B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C7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67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C4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27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40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AA36FD"/>
    <w:multiLevelType w:val="hybridMultilevel"/>
    <w:tmpl w:val="7A70BEA4"/>
    <w:lvl w:ilvl="0" w:tplc="9B22DE2A">
      <w:start w:val="2"/>
      <w:numFmt w:val="decimal"/>
      <w:suff w:val="space"/>
      <w:lvlText w:val="%1."/>
      <w:lvlJc w:val="left"/>
      <w:pPr>
        <w:ind w:left="-6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70553549"/>
    <w:multiLevelType w:val="hybridMultilevel"/>
    <w:tmpl w:val="5A12BD98"/>
    <w:lvl w:ilvl="0" w:tplc="008658F0">
      <w:start w:val="1"/>
      <w:numFmt w:val="decimal"/>
      <w:suff w:val="space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62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E2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4F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26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C8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A7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6B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0C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6B3074"/>
    <w:multiLevelType w:val="hybridMultilevel"/>
    <w:tmpl w:val="0D605E76"/>
    <w:lvl w:ilvl="0" w:tplc="1CDC6B76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687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2B9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21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C0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05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6D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06D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9B139E"/>
    <w:multiLevelType w:val="hybridMultilevel"/>
    <w:tmpl w:val="E3AA7D94"/>
    <w:lvl w:ilvl="0" w:tplc="3AD44DA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E2B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E6A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805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8E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C0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892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C7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6A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892834">
    <w:abstractNumId w:val="20"/>
  </w:num>
  <w:num w:numId="2" w16cid:durableId="958755027">
    <w:abstractNumId w:val="12"/>
  </w:num>
  <w:num w:numId="3" w16cid:durableId="579749970">
    <w:abstractNumId w:val="18"/>
  </w:num>
  <w:num w:numId="4" w16cid:durableId="163866175">
    <w:abstractNumId w:val="9"/>
  </w:num>
  <w:num w:numId="5" w16cid:durableId="124784552">
    <w:abstractNumId w:val="4"/>
  </w:num>
  <w:num w:numId="6" w16cid:durableId="1815878053">
    <w:abstractNumId w:val="5"/>
  </w:num>
  <w:num w:numId="7" w16cid:durableId="475953608">
    <w:abstractNumId w:val="2"/>
  </w:num>
  <w:num w:numId="8" w16cid:durableId="1675836372">
    <w:abstractNumId w:val="0"/>
  </w:num>
  <w:num w:numId="9" w16cid:durableId="1975864634">
    <w:abstractNumId w:val="16"/>
  </w:num>
  <w:num w:numId="10" w16cid:durableId="1496611533">
    <w:abstractNumId w:val="6"/>
  </w:num>
  <w:num w:numId="11" w16cid:durableId="208882883">
    <w:abstractNumId w:val="13"/>
  </w:num>
  <w:num w:numId="12" w16cid:durableId="414211365">
    <w:abstractNumId w:val="11"/>
  </w:num>
  <w:num w:numId="13" w16cid:durableId="197664430">
    <w:abstractNumId w:val="10"/>
  </w:num>
  <w:num w:numId="14" w16cid:durableId="102462204">
    <w:abstractNumId w:val="19"/>
  </w:num>
  <w:num w:numId="15" w16cid:durableId="1311593437">
    <w:abstractNumId w:val="14"/>
  </w:num>
  <w:num w:numId="16" w16cid:durableId="155537448">
    <w:abstractNumId w:val="7"/>
  </w:num>
  <w:num w:numId="17" w16cid:durableId="38090638">
    <w:abstractNumId w:val="1"/>
  </w:num>
  <w:num w:numId="18" w16cid:durableId="514929676">
    <w:abstractNumId w:val="15"/>
  </w:num>
  <w:num w:numId="19" w16cid:durableId="1087966108">
    <w:abstractNumId w:val="3"/>
  </w:num>
  <w:num w:numId="20" w16cid:durableId="1121262272">
    <w:abstractNumId w:val="17"/>
  </w:num>
  <w:num w:numId="21" w16cid:durableId="1261135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B8"/>
    <w:rsid w:val="000D21EA"/>
    <w:rsid w:val="000F3D0F"/>
    <w:rsid w:val="00140041"/>
    <w:rsid w:val="001B638F"/>
    <w:rsid w:val="00330621"/>
    <w:rsid w:val="0047689A"/>
    <w:rsid w:val="004F3DB8"/>
    <w:rsid w:val="00505CC2"/>
    <w:rsid w:val="0059377B"/>
    <w:rsid w:val="00600850"/>
    <w:rsid w:val="007069D5"/>
    <w:rsid w:val="00793A58"/>
    <w:rsid w:val="00890214"/>
    <w:rsid w:val="00941E1E"/>
    <w:rsid w:val="00A25CAC"/>
    <w:rsid w:val="00A27921"/>
    <w:rsid w:val="00A953BB"/>
    <w:rsid w:val="00AD65D1"/>
    <w:rsid w:val="00BB421D"/>
    <w:rsid w:val="00BD5ED8"/>
    <w:rsid w:val="00BE04DD"/>
    <w:rsid w:val="00C00B1B"/>
    <w:rsid w:val="00C205FA"/>
    <w:rsid w:val="00C3099B"/>
    <w:rsid w:val="00CB236D"/>
    <w:rsid w:val="00CD55E7"/>
    <w:rsid w:val="00E46735"/>
    <w:rsid w:val="00EE3776"/>
    <w:rsid w:val="00F3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A05D"/>
  <w15:docId w15:val="{D6E17A57-16A8-475A-90CC-3D28CC5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89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9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B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3548</Words>
  <Characters>24482</Characters>
  <Application>Microsoft Office Word</Application>
  <DocSecurity>0</DocSecurity>
  <Lines>204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Papi-PC</dc:creator>
  <cp:keywords/>
  <cp:lastModifiedBy>L J</cp:lastModifiedBy>
  <cp:revision>4</cp:revision>
  <dcterms:created xsi:type="dcterms:W3CDTF">2024-11-28T13:43:00Z</dcterms:created>
  <dcterms:modified xsi:type="dcterms:W3CDTF">2025-11-07T13:19:00Z</dcterms:modified>
</cp:coreProperties>
</file>